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4CA2" w14:textId="5A8EBD28" w:rsidR="00A23AC3" w:rsidRPr="00192C67" w:rsidRDefault="00612E73">
      <w:pPr>
        <w:rPr>
          <w:rFonts w:ascii="Times New Roman" w:hAnsi="Times New Roman" w:cs="Times New Roman"/>
          <w:sz w:val="20"/>
          <w:szCs w:val="20"/>
        </w:rPr>
      </w:pPr>
      <w:r w:rsidRPr="00192C67">
        <w:rPr>
          <w:rFonts w:ascii="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6B1A609F" wp14:editId="6E232A47">
                <wp:simplePos x="0" y="0"/>
                <wp:positionH relativeFrom="page">
                  <wp:posOffset>19050</wp:posOffset>
                </wp:positionH>
                <wp:positionV relativeFrom="paragraph">
                  <wp:posOffset>6985</wp:posOffset>
                </wp:positionV>
                <wp:extent cx="7515225" cy="581025"/>
                <wp:effectExtent l="0" t="0" r="285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581025"/>
                        </a:xfrm>
                        <a:prstGeom prst="rect">
                          <a:avLst/>
                        </a:prstGeom>
                        <a:solidFill>
                          <a:srgbClr val="FFFFFF"/>
                        </a:solidFill>
                        <a:ln w="9525">
                          <a:solidFill>
                            <a:schemeClr val="bg1"/>
                          </a:solidFill>
                          <a:miter lim="800000"/>
                          <a:headEnd/>
                          <a:tailEnd/>
                        </a:ln>
                      </wps:spPr>
                      <wps:txbx>
                        <w:txbxContent>
                          <w:p w14:paraId="4B6A744F" w14:textId="2BDA2E4F" w:rsidR="00964BE9" w:rsidRDefault="00964BE9" w:rsidP="002A4911">
                            <w:pPr>
                              <w:jc w:val="center"/>
                              <w:rPr>
                                <w:rFonts w:ascii="Times New Roman" w:hAnsi="Times New Roman" w:cs="Times New Roman"/>
                                <w:b/>
                                <w:bCs/>
                                <w:sz w:val="48"/>
                                <w:szCs w:val="48"/>
                                <w:lang w:val="es-CO"/>
                              </w:rPr>
                            </w:pPr>
                            <w:r w:rsidRPr="00964BE9">
                              <w:rPr>
                                <w:rFonts w:ascii="Times New Roman" w:hAnsi="Times New Roman" w:cs="Times New Roman"/>
                                <w:b/>
                                <w:bCs/>
                                <w:sz w:val="48"/>
                                <w:szCs w:val="48"/>
                                <w:lang w:val="es-CO"/>
                              </w:rPr>
                              <w:t xml:space="preserve">Título de la </w:t>
                            </w:r>
                            <w:r w:rsidR="00192C67" w:rsidRPr="00964BE9">
                              <w:rPr>
                                <w:rFonts w:ascii="Times New Roman" w:hAnsi="Times New Roman" w:cs="Times New Roman"/>
                                <w:b/>
                                <w:bCs/>
                                <w:sz w:val="48"/>
                                <w:szCs w:val="48"/>
                                <w:lang w:val="es-CO"/>
                              </w:rPr>
                              <w:t>Investigació</w:t>
                            </w:r>
                            <w:r w:rsidR="00192C67">
                              <w:rPr>
                                <w:rFonts w:ascii="Times New Roman" w:hAnsi="Times New Roman" w:cs="Times New Roman"/>
                                <w:b/>
                                <w:bCs/>
                                <w:sz w:val="48"/>
                                <w:szCs w:val="48"/>
                                <w:lang w:val="es-CO"/>
                              </w:rPr>
                              <w:t>n</w:t>
                            </w:r>
                          </w:p>
                          <w:p w14:paraId="5E3E183A" w14:textId="78A04977" w:rsidR="00A23AC3" w:rsidRPr="00A23AC3" w:rsidRDefault="00A23AC3" w:rsidP="00964BE9">
                            <w:pPr>
                              <w:jc w:val="center"/>
                              <w:rPr>
                                <w:rFonts w:ascii="Times New Roman" w:hAnsi="Times New Roman" w:cs="Times New Roman"/>
                                <w:sz w:val="22"/>
                                <w:szCs w:val="22"/>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A609F" id="_x0000_t202" coordsize="21600,21600" o:spt="202" path="m,l,21600r21600,l21600,xe">
                <v:stroke joinstyle="miter"/>
                <v:path gradientshapeok="t" o:connecttype="rect"/>
              </v:shapetype>
              <v:shape id="Cuadro de texto 2" o:spid="_x0000_s1026" type="#_x0000_t202" style="position:absolute;margin-left:1.5pt;margin-top:.55pt;width:591.75pt;height:45.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" strokecolor="white [3212]">
                <v:textbox>
                  <w:txbxContent>
                    <w:p w14:paraId="4B6A744F" w14:textId="2BDA2E4F" w:rsidR="00964BE9" w:rsidRDefault="00964BE9" w:rsidP="002A4911">
                      <w:pPr>
                        <w:jc w:val="center"/>
                        <w:rPr>
                          <w:rFonts w:ascii="Times New Roman" w:hAnsi="Times New Roman" w:cs="Times New Roman"/>
                          <w:b/>
                          <w:bCs/>
                          <w:sz w:val="48"/>
                          <w:szCs w:val="48"/>
                          <w:lang w:val="es-CO"/>
                        </w:rPr>
                      </w:pPr>
                      <w:r w:rsidRPr="00964BE9">
                        <w:rPr>
                          <w:rFonts w:ascii="Times New Roman" w:hAnsi="Times New Roman" w:cs="Times New Roman"/>
                          <w:b/>
                          <w:bCs/>
                          <w:sz w:val="48"/>
                          <w:szCs w:val="48"/>
                          <w:lang w:val="es-CO"/>
                        </w:rPr>
                        <w:t xml:space="preserve">Título de la </w:t>
                      </w:r>
                      <w:r w:rsidR="00192C67" w:rsidRPr="00964BE9">
                        <w:rPr>
                          <w:rFonts w:ascii="Times New Roman" w:hAnsi="Times New Roman" w:cs="Times New Roman"/>
                          <w:b/>
                          <w:bCs/>
                          <w:sz w:val="48"/>
                          <w:szCs w:val="48"/>
                          <w:lang w:val="es-CO"/>
                        </w:rPr>
                        <w:t>Investigació</w:t>
                      </w:r>
                      <w:r w:rsidR="00192C67">
                        <w:rPr>
                          <w:rFonts w:ascii="Times New Roman" w:hAnsi="Times New Roman" w:cs="Times New Roman"/>
                          <w:b/>
                          <w:bCs/>
                          <w:sz w:val="48"/>
                          <w:szCs w:val="48"/>
                          <w:lang w:val="es-CO"/>
                        </w:rPr>
                        <w:t>n</w:t>
                      </w:r>
                    </w:p>
                    <w:p w14:paraId="5E3E183A" w14:textId="78A04977" w:rsidR="00A23AC3" w:rsidRPr="00A23AC3" w:rsidRDefault="00A23AC3" w:rsidP="00964BE9">
                      <w:pPr>
                        <w:jc w:val="center"/>
                        <w:rPr>
                          <w:rFonts w:ascii="Times New Roman" w:hAnsi="Times New Roman" w:cs="Times New Roman"/>
                          <w:sz w:val="22"/>
                          <w:szCs w:val="22"/>
                          <w:lang w:val="es-CO"/>
                        </w:rPr>
                      </w:pPr>
                    </w:p>
                  </w:txbxContent>
                </v:textbox>
                <w10:wrap anchorx="page"/>
              </v:shape>
            </w:pict>
          </mc:Fallback>
        </mc:AlternateContent>
      </w:r>
    </w:p>
    <w:p w14:paraId="724FE171" w14:textId="19141775" w:rsidR="00612E73" w:rsidRPr="00192C67" w:rsidRDefault="00612E73" w:rsidP="00822962">
      <w:pPr>
        <w:spacing w:after="0" w:line="240" w:lineRule="auto"/>
        <w:jc w:val="both"/>
        <w:rPr>
          <w:rFonts w:ascii="Times New Roman" w:hAnsi="Times New Roman" w:cs="Times New Roman"/>
          <w:i/>
          <w:iCs/>
          <w:sz w:val="20"/>
          <w:szCs w:val="20"/>
          <w:lang w:val="x-none"/>
        </w:rPr>
      </w:pPr>
      <w:r w:rsidRPr="00192C67">
        <w:rPr>
          <w:rFonts w:ascii="Times New Roman" w:hAnsi="Times New Roman" w:cs="Times New Roman"/>
          <w:noProof/>
          <w:sz w:val="20"/>
          <w:szCs w:val="20"/>
        </w:rPr>
        <mc:AlternateContent>
          <mc:Choice Requires="wps">
            <w:drawing>
              <wp:anchor distT="45720" distB="45720" distL="114300" distR="114300" simplePos="0" relativeHeight="251670528" behindDoc="1" locked="0" layoutInCell="1" allowOverlap="1" wp14:anchorId="42A3FD1E" wp14:editId="0171400D">
                <wp:simplePos x="0" y="0"/>
                <wp:positionH relativeFrom="margin">
                  <wp:posOffset>-565785</wp:posOffset>
                </wp:positionH>
                <wp:positionV relativeFrom="page">
                  <wp:posOffset>1352550</wp:posOffset>
                </wp:positionV>
                <wp:extent cx="7410450" cy="1438275"/>
                <wp:effectExtent l="0" t="0" r="0" b="9525"/>
                <wp:wrapTight wrapText="bothSides">
                  <wp:wrapPolygon edited="0">
                    <wp:start x="111" y="0"/>
                    <wp:lineTo x="111" y="21457"/>
                    <wp:lineTo x="21433" y="21457"/>
                    <wp:lineTo x="21433" y="0"/>
                    <wp:lineTo x="111" y="0"/>
                  </wp:wrapPolygon>
                </wp:wrapTight>
                <wp:docPr id="7938237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1438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D56F3D" w14:textId="5A3C04F7" w:rsidR="00A23AC3" w:rsidRDefault="00A23AC3" w:rsidP="00713B15">
                            <w:pPr>
                              <w:jc w:val="center"/>
                              <w:rPr>
                                <w:rFonts w:ascii="Times New Roman" w:hAnsi="Times New Roman" w:cs="Times New Roman"/>
                                <w:lang w:val="es-CO"/>
                              </w:rPr>
                            </w:pPr>
                            <w:r w:rsidRPr="006739EC">
                              <w:rPr>
                                <w:rFonts w:ascii="Times New Roman" w:hAnsi="Times New Roman" w:cs="Times New Roman"/>
                                <w:lang w:val="es-CO"/>
                              </w:rPr>
                              <w:t>Apellidos, Nombres de autor 1, Apellidos, Nombres de</w:t>
                            </w:r>
                            <w:r w:rsidR="003B792D" w:rsidRPr="006739EC">
                              <w:rPr>
                                <w:rFonts w:ascii="Times New Roman" w:hAnsi="Times New Roman" w:cs="Times New Roman"/>
                                <w:lang w:val="es-CO"/>
                              </w:rPr>
                              <w:t xml:space="preserve"> autor 2</w:t>
                            </w:r>
                          </w:p>
                          <w:p w14:paraId="1B6311F6" w14:textId="54EA669F" w:rsidR="006739EC" w:rsidRPr="006739EC" w:rsidRDefault="006739EC" w:rsidP="00713B15">
                            <w:pPr>
                              <w:jc w:val="center"/>
                              <w:rPr>
                                <w:rFonts w:ascii="Times New Roman" w:hAnsi="Times New Roman" w:cs="Times New Roman"/>
                                <w:lang w:val="es-CO"/>
                              </w:rPr>
                            </w:pPr>
                            <w:r>
                              <w:rPr>
                                <w:rFonts w:ascii="Times New Roman" w:hAnsi="Times New Roman" w:cs="Times New Roman"/>
                                <w:lang w:val="es-CO"/>
                              </w:rPr>
                              <w:t xml:space="preserve">Tutores </w:t>
                            </w:r>
                          </w:p>
                          <w:p w14:paraId="20433B70" w14:textId="4B974F3F" w:rsidR="00987D09" w:rsidRPr="006739EC" w:rsidRDefault="00713B15" w:rsidP="00713B15">
                            <w:pPr>
                              <w:jc w:val="center"/>
                              <w:rPr>
                                <w:rFonts w:ascii="Times New Roman" w:hAnsi="Times New Roman" w:cs="Times New Roman"/>
                                <w:lang w:val="es-CO"/>
                              </w:rPr>
                            </w:pPr>
                            <w:r w:rsidRPr="006739EC">
                              <w:rPr>
                                <w:rFonts w:ascii="Times New Roman" w:hAnsi="Times New Roman" w:cs="Times New Roman"/>
                                <w:lang w:val="es-CO"/>
                              </w:rPr>
                              <w:t>Programa al que pertenecen</w:t>
                            </w:r>
                          </w:p>
                          <w:p w14:paraId="43F338D1" w14:textId="7DB45399" w:rsidR="00713B15" w:rsidRPr="006739EC" w:rsidRDefault="00713B15" w:rsidP="00713B15">
                            <w:pPr>
                              <w:jc w:val="center"/>
                              <w:rPr>
                                <w:rFonts w:ascii="Times New Roman" w:hAnsi="Times New Roman" w:cs="Times New Roman"/>
                                <w:lang w:val="es-CO"/>
                              </w:rPr>
                            </w:pPr>
                            <w:r w:rsidRPr="006739EC">
                              <w:rPr>
                                <w:rFonts w:ascii="Times New Roman" w:hAnsi="Times New Roman" w:cs="Times New Roman"/>
                                <w:lang w:val="es-CO"/>
                              </w:rPr>
                              <w:t>Universidad</w:t>
                            </w:r>
                            <w:r w:rsidR="0027433E" w:rsidRPr="006739EC">
                              <w:rPr>
                                <w:rFonts w:ascii="Times New Roman" w:hAnsi="Times New Roman" w:cs="Times New Roman"/>
                                <w:lang w:val="es-CO"/>
                              </w:rPr>
                              <w:t xml:space="preserve"> de la Costa </w:t>
                            </w:r>
                          </w:p>
                          <w:p w14:paraId="170EDC07" w14:textId="77777777" w:rsidR="00032953" w:rsidRDefault="00032953" w:rsidP="00713B15">
                            <w:pPr>
                              <w:jc w:val="center"/>
                              <w:rPr>
                                <w:rFonts w:ascii="Courier New" w:hAnsi="Courier New" w:cs="Courier New"/>
                                <w:sz w:val="20"/>
                                <w:szCs w:val="20"/>
                                <w:lang w:val="es-CO"/>
                              </w:rPr>
                            </w:pPr>
                          </w:p>
                          <w:p w14:paraId="32AE35F4" w14:textId="77777777" w:rsidR="00032953" w:rsidRDefault="00032953" w:rsidP="00713B15">
                            <w:pPr>
                              <w:jc w:val="center"/>
                              <w:rPr>
                                <w:rFonts w:ascii="Courier New" w:hAnsi="Courier New" w:cs="Courier New"/>
                                <w:sz w:val="20"/>
                                <w:szCs w:val="20"/>
                                <w:lang w:val="es-CO"/>
                              </w:rPr>
                            </w:pPr>
                          </w:p>
                          <w:p w14:paraId="417B849A" w14:textId="77777777" w:rsidR="00032953" w:rsidRDefault="00032953" w:rsidP="00713B15">
                            <w:pPr>
                              <w:jc w:val="center"/>
                              <w:rPr>
                                <w:rFonts w:ascii="Courier New" w:hAnsi="Courier New" w:cs="Courier New"/>
                                <w:sz w:val="20"/>
                                <w:szCs w:val="20"/>
                                <w:lang w:val="es-CO"/>
                              </w:rPr>
                            </w:pPr>
                          </w:p>
                          <w:p w14:paraId="6267729B" w14:textId="77777777" w:rsidR="00032953" w:rsidRDefault="00032953" w:rsidP="00713B15">
                            <w:pPr>
                              <w:jc w:val="center"/>
                              <w:rPr>
                                <w:rFonts w:ascii="Courier New" w:hAnsi="Courier New" w:cs="Courier New"/>
                                <w:sz w:val="20"/>
                                <w:szCs w:val="20"/>
                                <w:lang w:val="es-CO"/>
                              </w:rPr>
                            </w:pPr>
                          </w:p>
                          <w:p w14:paraId="02EFC4D3" w14:textId="77777777" w:rsidR="00032953" w:rsidRDefault="00032953" w:rsidP="00713B15">
                            <w:pPr>
                              <w:jc w:val="center"/>
                              <w:rPr>
                                <w:rFonts w:ascii="Courier New" w:hAnsi="Courier New" w:cs="Courier New"/>
                                <w:sz w:val="20"/>
                                <w:szCs w:val="20"/>
                                <w:lang w:val="es-CO"/>
                              </w:rPr>
                            </w:pPr>
                          </w:p>
                          <w:p w14:paraId="1CFEA9A6" w14:textId="77777777" w:rsidR="00032953" w:rsidRDefault="00032953" w:rsidP="00713B15">
                            <w:pPr>
                              <w:jc w:val="center"/>
                              <w:rPr>
                                <w:rFonts w:ascii="Courier New" w:hAnsi="Courier New" w:cs="Courier New"/>
                                <w:sz w:val="20"/>
                                <w:szCs w:val="20"/>
                                <w:lang w:val="es-CO"/>
                              </w:rPr>
                            </w:pPr>
                          </w:p>
                          <w:p w14:paraId="34A143E1" w14:textId="77216C64" w:rsidR="0027433E" w:rsidRDefault="0027433E" w:rsidP="00713B15">
                            <w:pPr>
                              <w:jc w:val="center"/>
                              <w:rPr>
                                <w:rFonts w:ascii="Courier New" w:hAnsi="Courier New" w:cs="Courier New"/>
                                <w:sz w:val="20"/>
                                <w:szCs w:val="20"/>
                                <w:lang w:val="es-CO"/>
                              </w:rPr>
                            </w:pPr>
                            <w:r>
                              <w:rPr>
                                <w:rFonts w:ascii="Courier New" w:hAnsi="Courier New" w:cs="Courier New"/>
                                <w:sz w:val="20"/>
                                <w:szCs w:val="20"/>
                                <w:lang w:val="es-CO"/>
                              </w:rPr>
                              <w:t xml:space="preserve">Año </w:t>
                            </w:r>
                          </w:p>
                          <w:p w14:paraId="0CC69A41" w14:textId="77777777" w:rsidR="0027433E" w:rsidRPr="00713B15" w:rsidRDefault="0027433E" w:rsidP="00713B15">
                            <w:pPr>
                              <w:jc w:val="center"/>
                              <w:rPr>
                                <w:rFonts w:ascii="Courier New" w:hAnsi="Courier New" w:cs="Courier New"/>
                                <w:sz w:val="20"/>
                                <w:szCs w:val="20"/>
                                <w:lang w:val="es-CO"/>
                              </w:rPr>
                            </w:pPr>
                          </w:p>
                          <w:p w14:paraId="49561968" w14:textId="77777777" w:rsidR="00987D09" w:rsidRPr="003B792D" w:rsidRDefault="00987D09" w:rsidP="00A23AC3">
                            <w:pPr>
                              <w:rPr>
                                <w:rFonts w:ascii="Courier New" w:hAnsi="Courier New" w:cs="Courier New"/>
                                <w:sz w:val="22"/>
                                <w:szCs w:val="22"/>
                                <w:lang w:val="es-CO"/>
                              </w:rPr>
                            </w:pPr>
                          </w:p>
                          <w:p w14:paraId="4DED97EA" w14:textId="77777777" w:rsidR="00A23AC3" w:rsidRPr="00A23AC3" w:rsidRDefault="00A23AC3" w:rsidP="00A23AC3">
                            <w:pPr>
                              <w:rPr>
                                <w:rFonts w:ascii="Times New Roman" w:hAnsi="Times New Roman" w:cs="Times New Roman"/>
                                <w:sz w:val="22"/>
                                <w:szCs w:val="22"/>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3FD1E" id="_x0000_s1027" type="#_x0000_t202" style="position:absolute;left:0;text-align:left;margin-left:-44.55pt;margin-top:106.5pt;width:583.5pt;height:113.2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" filled="f" stroked="f">
                <v:textbox>
                  <w:txbxContent>
                    <w:p w14:paraId="67D56F3D" w14:textId="5A3C04F7" w:rsidR="00A23AC3" w:rsidRDefault="00A23AC3" w:rsidP="00713B15">
                      <w:pPr>
                        <w:jc w:val="center"/>
                        <w:rPr>
                          <w:rFonts w:ascii="Times New Roman" w:hAnsi="Times New Roman" w:cs="Times New Roman"/>
                          <w:lang w:val="es-CO"/>
                        </w:rPr>
                      </w:pPr>
                      <w:r w:rsidRPr="006739EC">
                        <w:rPr>
                          <w:rFonts w:ascii="Times New Roman" w:hAnsi="Times New Roman" w:cs="Times New Roman"/>
                          <w:lang w:val="es-CO"/>
                        </w:rPr>
                        <w:t>Apellidos, Nombres de autor 1, Apellidos, Nombres de</w:t>
                      </w:r>
                      <w:r w:rsidR="003B792D" w:rsidRPr="006739EC">
                        <w:rPr>
                          <w:rFonts w:ascii="Times New Roman" w:hAnsi="Times New Roman" w:cs="Times New Roman"/>
                          <w:lang w:val="es-CO"/>
                        </w:rPr>
                        <w:t xml:space="preserve"> autor 2</w:t>
                      </w:r>
                    </w:p>
                    <w:p w14:paraId="1B6311F6" w14:textId="54EA669F" w:rsidR="006739EC" w:rsidRPr="006739EC" w:rsidRDefault="006739EC" w:rsidP="00713B15">
                      <w:pPr>
                        <w:jc w:val="center"/>
                        <w:rPr>
                          <w:rFonts w:ascii="Times New Roman" w:hAnsi="Times New Roman" w:cs="Times New Roman"/>
                          <w:lang w:val="es-CO"/>
                        </w:rPr>
                      </w:pPr>
                      <w:r>
                        <w:rPr>
                          <w:rFonts w:ascii="Times New Roman" w:hAnsi="Times New Roman" w:cs="Times New Roman"/>
                          <w:lang w:val="es-CO"/>
                        </w:rPr>
                        <w:t xml:space="preserve">Tutores </w:t>
                      </w:r>
                    </w:p>
                    <w:p w14:paraId="20433B70" w14:textId="4B974F3F" w:rsidR="00987D09" w:rsidRPr="006739EC" w:rsidRDefault="00713B15" w:rsidP="00713B15">
                      <w:pPr>
                        <w:jc w:val="center"/>
                        <w:rPr>
                          <w:rFonts w:ascii="Times New Roman" w:hAnsi="Times New Roman" w:cs="Times New Roman"/>
                          <w:lang w:val="es-CO"/>
                        </w:rPr>
                      </w:pPr>
                      <w:r w:rsidRPr="006739EC">
                        <w:rPr>
                          <w:rFonts w:ascii="Times New Roman" w:hAnsi="Times New Roman" w:cs="Times New Roman"/>
                          <w:lang w:val="es-CO"/>
                        </w:rPr>
                        <w:t>Programa al que pertenecen</w:t>
                      </w:r>
                    </w:p>
                    <w:p w14:paraId="43F338D1" w14:textId="7DB45399" w:rsidR="00713B15" w:rsidRPr="006739EC" w:rsidRDefault="00713B15" w:rsidP="00713B15">
                      <w:pPr>
                        <w:jc w:val="center"/>
                        <w:rPr>
                          <w:rFonts w:ascii="Times New Roman" w:hAnsi="Times New Roman" w:cs="Times New Roman"/>
                          <w:lang w:val="es-CO"/>
                        </w:rPr>
                      </w:pPr>
                      <w:r w:rsidRPr="006739EC">
                        <w:rPr>
                          <w:rFonts w:ascii="Times New Roman" w:hAnsi="Times New Roman" w:cs="Times New Roman"/>
                          <w:lang w:val="es-CO"/>
                        </w:rPr>
                        <w:t>Universidad</w:t>
                      </w:r>
                      <w:r w:rsidR="0027433E" w:rsidRPr="006739EC">
                        <w:rPr>
                          <w:rFonts w:ascii="Times New Roman" w:hAnsi="Times New Roman" w:cs="Times New Roman"/>
                          <w:lang w:val="es-CO"/>
                        </w:rPr>
                        <w:t xml:space="preserve"> de la Costa </w:t>
                      </w:r>
                    </w:p>
                    <w:p w14:paraId="170EDC07" w14:textId="77777777" w:rsidR="00032953" w:rsidRDefault="00032953" w:rsidP="00713B15">
                      <w:pPr>
                        <w:jc w:val="center"/>
                        <w:rPr>
                          <w:rFonts w:ascii="Courier New" w:hAnsi="Courier New" w:cs="Courier New"/>
                          <w:sz w:val="20"/>
                          <w:szCs w:val="20"/>
                          <w:lang w:val="es-CO"/>
                        </w:rPr>
                      </w:pPr>
                    </w:p>
                    <w:p w14:paraId="32AE35F4" w14:textId="77777777" w:rsidR="00032953" w:rsidRDefault="00032953" w:rsidP="00713B15">
                      <w:pPr>
                        <w:jc w:val="center"/>
                        <w:rPr>
                          <w:rFonts w:ascii="Courier New" w:hAnsi="Courier New" w:cs="Courier New"/>
                          <w:sz w:val="20"/>
                          <w:szCs w:val="20"/>
                          <w:lang w:val="es-CO"/>
                        </w:rPr>
                      </w:pPr>
                    </w:p>
                    <w:p w14:paraId="417B849A" w14:textId="77777777" w:rsidR="00032953" w:rsidRDefault="00032953" w:rsidP="00713B15">
                      <w:pPr>
                        <w:jc w:val="center"/>
                        <w:rPr>
                          <w:rFonts w:ascii="Courier New" w:hAnsi="Courier New" w:cs="Courier New"/>
                          <w:sz w:val="20"/>
                          <w:szCs w:val="20"/>
                          <w:lang w:val="es-CO"/>
                        </w:rPr>
                      </w:pPr>
                    </w:p>
                    <w:p w14:paraId="6267729B" w14:textId="77777777" w:rsidR="00032953" w:rsidRDefault="00032953" w:rsidP="00713B15">
                      <w:pPr>
                        <w:jc w:val="center"/>
                        <w:rPr>
                          <w:rFonts w:ascii="Courier New" w:hAnsi="Courier New" w:cs="Courier New"/>
                          <w:sz w:val="20"/>
                          <w:szCs w:val="20"/>
                          <w:lang w:val="es-CO"/>
                        </w:rPr>
                      </w:pPr>
                    </w:p>
                    <w:p w14:paraId="02EFC4D3" w14:textId="77777777" w:rsidR="00032953" w:rsidRDefault="00032953" w:rsidP="00713B15">
                      <w:pPr>
                        <w:jc w:val="center"/>
                        <w:rPr>
                          <w:rFonts w:ascii="Courier New" w:hAnsi="Courier New" w:cs="Courier New"/>
                          <w:sz w:val="20"/>
                          <w:szCs w:val="20"/>
                          <w:lang w:val="es-CO"/>
                        </w:rPr>
                      </w:pPr>
                    </w:p>
                    <w:p w14:paraId="1CFEA9A6" w14:textId="77777777" w:rsidR="00032953" w:rsidRDefault="00032953" w:rsidP="00713B15">
                      <w:pPr>
                        <w:jc w:val="center"/>
                        <w:rPr>
                          <w:rFonts w:ascii="Courier New" w:hAnsi="Courier New" w:cs="Courier New"/>
                          <w:sz w:val="20"/>
                          <w:szCs w:val="20"/>
                          <w:lang w:val="es-CO"/>
                        </w:rPr>
                      </w:pPr>
                    </w:p>
                    <w:p w14:paraId="34A143E1" w14:textId="77216C64" w:rsidR="0027433E" w:rsidRDefault="0027433E" w:rsidP="00713B15">
                      <w:pPr>
                        <w:jc w:val="center"/>
                        <w:rPr>
                          <w:rFonts w:ascii="Courier New" w:hAnsi="Courier New" w:cs="Courier New"/>
                          <w:sz w:val="20"/>
                          <w:szCs w:val="20"/>
                          <w:lang w:val="es-CO"/>
                        </w:rPr>
                      </w:pPr>
                      <w:r>
                        <w:rPr>
                          <w:rFonts w:ascii="Courier New" w:hAnsi="Courier New" w:cs="Courier New"/>
                          <w:sz w:val="20"/>
                          <w:szCs w:val="20"/>
                          <w:lang w:val="es-CO"/>
                        </w:rPr>
                        <w:t xml:space="preserve">Año </w:t>
                      </w:r>
                    </w:p>
                    <w:p w14:paraId="0CC69A41" w14:textId="77777777" w:rsidR="0027433E" w:rsidRPr="00713B15" w:rsidRDefault="0027433E" w:rsidP="00713B15">
                      <w:pPr>
                        <w:jc w:val="center"/>
                        <w:rPr>
                          <w:rFonts w:ascii="Courier New" w:hAnsi="Courier New" w:cs="Courier New"/>
                          <w:sz w:val="20"/>
                          <w:szCs w:val="20"/>
                          <w:lang w:val="es-CO"/>
                        </w:rPr>
                      </w:pPr>
                    </w:p>
                    <w:p w14:paraId="49561968" w14:textId="77777777" w:rsidR="00987D09" w:rsidRPr="003B792D" w:rsidRDefault="00987D09" w:rsidP="00A23AC3">
                      <w:pPr>
                        <w:rPr>
                          <w:rFonts w:ascii="Courier New" w:hAnsi="Courier New" w:cs="Courier New"/>
                          <w:sz w:val="22"/>
                          <w:szCs w:val="22"/>
                          <w:lang w:val="es-CO"/>
                        </w:rPr>
                      </w:pPr>
                    </w:p>
                    <w:p w14:paraId="4DED97EA" w14:textId="77777777" w:rsidR="00A23AC3" w:rsidRPr="00A23AC3" w:rsidRDefault="00A23AC3" w:rsidP="00A23AC3">
                      <w:pPr>
                        <w:rPr>
                          <w:rFonts w:ascii="Times New Roman" w:hAnsi="Times New Roman" w:cs="Times New Roman"/>
                          <w:sz w:val="22"/>
                          <w:szCs w:val="22"/>
                          <w:lang w:val="es-CO"/>
                        </w:rPr>
                      </w:pPr>
                    </w:p>
                  </w:txbxContent>
                </v:textbox>
                <w10:wrap type="tight" anchorx="margin" anchory="page"/>
              </v:shape>
            </w:pict>
          </mc:Fallback>
        </mc:AlternateContent>
      </w:r>
    </w:p>
    <w:p w14:paraId="7F19ED39" w14:textId="3DB22638" w:rsidR="00612E73" w:rsidRPr="00192C67" w:rsidRDefault="00612E73" w:rsidP="00822962">
      <w:pPr>
        <w:spacing w:after="0" w:line="240" w:lineRule="auto"/>
        <w:jc w:val="both"/>
        <w:rPr>
          <w:rFonts w:ascii="Times New Roman" w:hAnsi="Times New Roman" w:cs="Times New Roman"/>
          <w:i/>
          <w:iCs/>
          <w:sz w:val="20"/>
          <w:szCs w:val="20"/>
          <w:lang w:val="x-none"/>
        </w:rPr>
      </w:pPr>
    </w:p>
    <w:p w14:paraId="64888DC6" w14:textId="2DCE18C9" w:rsidR="00612E73" w:rsidRPr="00192C67" w:rsidRDefault="00612E73" w:rsidP="00822962">
      <w:pPr>
        <w:spacing w:after="0" w:line="240" w:lineRule="auto"/>
        <w:jc w:val="both"/>
        <w:rPr>
          <w:rFonts w:ascii="Times New Roman" w:hAnsi="Times New Roman" w:cs="Times New Roman"/>
          <w:i/>
          <w:iCs/>
          <w:sz w:val="20"/>
          <w:szCs w:val="20"/>
          <w:lang w:val="x-none"/>
        </w:rPr>
      </w:pPr>
    </w:p>
    <w:p w14:paraId="3C25F7AE" w14:textId="740ACE90" w:rsidR="00612E73" w:rsidRPr="00192C67" w:rsidRDefault="00612E73" w:rsidP="00822962">
      <w:pPr>
        <w:spacing w:after="0" w:line="240" w:lineRule="auto"/>
        <w:jc w:val="both"/>
        <w:rPr>
          <w:rFonts w:ascii="Times New Roman" w:hAnsi="Times New Roman" w:cs="Times New Roman"/>
          <w:i/>
          <w:iCs/>
          <w:sz w:val="20"/>
          <w:szCs w:val="20"/>
          <w:lang w:val="x-none"/>
        </w:rPr>
      </w:pPr>
    </w:p>
    <w:p w14:paraId="14AA363C" w14:textId="395C9BF2" w:rsidR="00CF3AF6" w:rsidRDefault="00822962" w:rsidP="00CF3AF6">
      <w:pPr>
        <w:spacing w:after="0" w:line="240" w:lineRule="auto"/>
        <w:jc w:val="center"/>
        <w:rPr>
          <w:rFonts w:ascii="Times New Roman" w:hAnsi="Times New Roman" w:cs="Times New Roman"/>
          <w:b/>
          <w:bCs/>
          <w:sz w:val="20"/>
          <w:szCs w:val="20"/>
          <w:lang w:val="x-none"/>
        </w:rPr>
      </w:pPr>
      <w:r w:rsidRPr="00192C67">
        <w:rPr>
          <w:rFonts w:ascii="Times New Roman" w:hAnsi="Times New Roman" w:cs="Times New Roman"/>
          <w:b/>
          <w:bCs/>
          <w:sz w:val="20"/>
          <w:szCs w:val="20"/>
          <w:lang w:val="x-none"/>
        </w:rPr>
        <w:t>R</w:t>
      </w:r>
      <w:r w:rsidR="005F78BA" w:rsidRPr="00192C67">
        <w:rPr>
          <w:rFonts w:ascii="Times New Roman" w:hAnsi="Times New Roman" w:cs="Times New Roman"/>
          <w:b/>
          <w:bCs/>
          <w:sz w:val="20"/>
          <w:szCs w:val="20"/>
          <w:lang w:val="x-none"/>
        </w:rPr>
        <w:t>ESUMEN</w:t>
      </w:r>
    </w:p>
    <w:p w14:paraId="776D07AA" w14:textId="77777777" w:rsidR="00192C67" w:rsidRPr="00192C67" w:rsidRDefault="00192C67" w:rsidP="004010A9">
      <w:pPr>
        <w:spacing w:after="0" w:line="240" w:lineRule="auto"/>
        <w:jc w:val="both"/>
        <w:rPr>
          <w:rFonts w:ascii="Times New Roman" w:hAnsi="Times New Roman" w:cs="Times New Roman"/>
          <w:b/>
          <w:bCs/>
          <w:sz w:val="20"/>
          <w:szCs w:val="20"/>
          <w:lang w:val="x-none"/>
        </w:rPr>
      </w:pPr>
    </w:p>
    <w:p w14:paraId="59B2E229" w14:textId="08E6ADE7" w:rsidR="00BA1D4C" w:rsidRPr="00192C67" w:rsidRDefault="00BA1D4C" w:rsidP="004010A9">
      <w:pPr>
        <w:spacing w:after="0" w:line="240" w:lineRule="auto"/>
        <w:jc w:val="both"/>
        <w:rPr>
          <w:rFonts w:ascii="Times New Roman" w:hAnsi="Times New Roman" w:cs="Times New Roman"/>
          <w:b/>
          <w:bCs/>
          <w:sz w:val="20"/>
          <w:szCs w:val="20"/>
        </w:rPr>
      </w:pPr>
      <w:r w:rsidRPr="00192C67">
        <w:rPr>
          <w:rFonts w:ascii="Times New Roman" w:hAnsi="Times New Roman" w:cs="Times New Roman"/>
          <w:sz w:val="20"/>
          <w:szCs w:val="20"/>
          <w:lang w:val="x-none"/>
        </w:rPr>
        <w:t>Es la síntesis del trabajo. Debe tener como mínimo 150 palabras y máximo 250 palabras. Escrito en un único párrafo, sin sangría. Se recomienda que este resumen sea analítico, es decir, que sea completo, con información cuantitativa y cualitativa, generalmente incluyendo los siguientes aspectos: objetivos, métodos, caso de estudio, lugar y circunstancias, intervención, mediciones y principales resultados, y conclusiones. Al final del resumen se deben usar </w:t>
      </w:r>
      <w:r w:rsidRPr="00192C67">
        <w:rPr>
          <w:rFonts w:ascii="Times New Roman" w:hAnsi="Times New Roman" w:cs="Times New Roman"/>
          <w:i/>
          <w:iCs/>
          <w:sz w:val="20"/>
          <w:szCs w:val="20"/>
          <w:lang w:val="x-none"/>
        </w:rPr>
        <w:t>Palabras clave</w:t>
      </w:r>
      <w:r w:rsidRPr="00192C67">
        <w:rPr>
          <w:rFonts w:ascii="Times New Roman" w:hAnsi="Times New Roman" w:cs="Times New Roman"/>
          <w:sz w:val="20"/>
          <w:szCs w:val="20"/>
          <w:lang w:val="x-none"/>
        </w:rPr>
        <w:t> con sangría inicial de 1,27 cm. tomadas del texto, las cuales permiten la recuperación de la información. </w:t>
      </w:r>
      <w:r w:rsidRPr="00192C67">
        <w:rPr>
          <w:rFonts w:ascii="Times New Roman" w:hAnsi="Times New Roman" w:cs="Times New Roman"/>
          <w:sz w:val="20"/>
          <w:szCs w:val="20"/>
        </w:rPr>
        <w:t> </w:t>
      </w:r>
    </w:p>
    <w:p w14:paraId="07660685" w14:textId="362C4ADD" w:rsidR="00BA1D4C" w:rsidRPr="00192C67" w:rsidRDefault="00BA1D4C" w:rsidP="00715E73">
      <w:pPr>
        <w:spacing w:after="0" w:line="240" w:lineRule="auto"/>
        <w:ind w:left="1004" w:hanging="720"/>
        <w:jc w:val="both"/>
        <w:rPr>
          <w:rFonts w:ascii="Times New Roman" w:hAnsi="Times New Roman" w:cs="Times New Roman"/>
          <w:i/>
          <w:iCs/>
          <w:sz w:val="20"/>
          <w:szCs w:val="20"/>
        </w:rPr>
      </w:pPr>
      <w:r w:rsidRPr="00192C67">
        <w:rPr>
          <w:rFonts w:ascii="Times New Roman" w:hAnsi="Times New Roman" w:cs="Times New Roman"/>
          <w:i/>
          <w:iCs/>
          <w:sz w:val="20"/>
          <w:szCs w:val="20"/>
        </w:rPr>
        <w:t xml:space="preserve">Palaras claves: </w:t>
      </w:r>
      <w:r w:rsidR="002A4911" w:rsidRPr="00192C67">
        <w:rPr>
          <w:rFonts w:ascii="Times New Roman" w:hAnsi="Times New Roman" w:cs="Times New Roman"/>
          <w:i/>
          <w:iCs/>
          <w:sz w:val="20"/>
          <w:szCs w:val="20"/>
        </w:rPr>
        <w:t xml:space="preserve">mínimo </w:t>
      </w:r>
      <w:r w:rsidR="005F66EE" w:rsidRPr="00192C67">
        <w:rPr>
          <w:rFonts w:ascii="Times New Roman" w:hAnsi="Times New Roman" w:cs="Times New Roman"/>
          <w:i/>
          <w:iCs/>
          <w:sz w:val="20"/>
          <w:szCs w:val="20"/>
        </w:rPr>
        <w:t>5</w:t>
      </w:r>
      <w:r w:rsidR="002A4911" w:rsidRPr="00192C67">
        <w:rPr>
          <w:rFonts w:ascii="Times New Roman" w:hAnsi="Times New Roman" w:cs="Times New Roman"/>
          <w:i/>
          <w:iCs/>
          <w:sz w:val="20"/>
          <w:szCs w:val="20"/>
        </w:rPr>
        <w:t xml:space="preserve">, máximo </w:t>
      </w:r>
      <w:r w:rsidR="005F66EE" w:rsidRPr="00192C67">
        <w:rPr>
          <w:rFonts w:ascii="Times New Roman" w:hAnsi="Times New Roman" w:cs="Times New Roman"/>
          <w:i/>
          <w:iCs/>
          <w:sz w:val="20"/>
          <w:szCs w:val="20"/>
        </w:rPr>
        <w:t>10</w:t>
      </w:r>
    </w:p>
    <w:p w14:paraId="2CDFBE16" w14:textId="77777777" w:rsidR="00467270" w:rsidRPr="00192C67" w:rsidRDefault="00467270" w:rsidP="00715E73">
      <w:pPr>
        <w:spacing w:after="0" w:line="240" w:lineRule="auto"/>
        <w:ind w:left="1004" w:hanging="720"/>
        <w:jc w:val="both"/>
        <w:rPr>
          <w:rFonts w:ascii="Times New Roman" w:hAnsi="Times New Roman" w:cs="Times New Roman"/>
          <w:i/>
          <w:iCs/>
          <w:sz w:val="20"/>
          <w:szCs w:val="20"/>
        </w:rPr>
      </w:pPr>
    </w:p>
    <w:p w14:paraId="715EE558" w14:textId="525C0025" w:rsidR="005F66EE" w:rsidRDefault="002A4911" w:rsidP="00715E73">
      <w:pPr>
        <w:spacing w:after="0" w:line="240" w:lineRule="auto"/>
        <w:ind w:left="1004" w:hanging="720"/>
        <w:jc w:val="center"/>
        <w:rPr>
          <w:rFonts w:ascii="Times New Roman" w:hAnsi="Times New Roman" w:cs="Times New Roman"/>
          <w:b/>
          <w:bCs/>
          <w:sz w:val="20"/>
          <w:szCs w:val="20"/>
        </w:rPr>
      </w:pPr>
      <w:r w:rsidRPr="00192C67">
        <w:rPr>
          <w:rFonts w:ascii="Times New Roman" w:hAnsi="Times New Roman" w:cs="Times New Roman"/>
          <w:b/>
          <w:bCs/>
          <w:sz w:val="20"/>
          <w:szCs w:val="20"/>
        </w:rPr>
        <w:t>A</w:t>
      </w:r>
      <w:r w:rsidR="005F78BA" w:rsidRPr="00192C67">
        <w:rPr>
          <w:rFonts w:ascii="Times New Roman" w:hAnsi="Times New Roman" w:cs="Times New Roman"/>
          <w:b/>
          <w:bCs/>
          <w:sz w:val="20"/>
          <w:szCs w:val="20"/>
        </w:rPr>
        <w:t>BSTRACT</w:t>
      </w:r>
    </w:p>
    <w:p w14:paraId="2AA1FAA2" w14:textId="77777777" w:rsidR="00192C67" w:rsidRPr="00192C67" w:rsidRDefault="00192C67" w:rsidP="00715E73">
      <w:pPr>
        <w:spacing w:after="0" w:line="240" w:lineRule="auto"/>
        <w:ind w:left="1004" w:hanging="720"/>
        <w:jc w:val="center"/>
        <w:rPr>
          <w:rFonts w:ascii="Times New Roman" w:hAnsi="Times New Roman" w:cs="Times New Roman"/>
          <w:b/>
          <w:bCs/>
          <w:sz w:val="20"/>
          <w:szCs w:val="20"/>
        </w:rPr>
      </w:pPr>
    </w:p>
    <w:p w14:paraId="01BCA497" w14:textId="46F9EA0D" w:rsidR="00467270" w:rsidRPr="00192C67" w:rsidRDefault="00CF3AF6" w:rsidP="00715E73">
      <w:pPr>
        <w:spacing w:after="0" w:line="240" w:lineRule="auto"/>
        <w:jc w:val="both"/>
        <w:rPr>
          <w:rFonts w:ascii="Times New Roman" w:hAnsi="Times New Roman" w:cs="Times New Roman"/>
          <w:b/>
          <w:bCs/>
          <w:sz w:val="20"/>
          <w:szCs w:val="20"/>
        </w:rPr>
      </w:pPr>
      <w:proofErr w:type="spellStart"/>
      <w:r w:rsidRPr="0029566B">
        <w:rPr>
          <w:rFonts w:ascii="Times New Roman" w:hAnsi="Times New Roman" w:cs="Times New Roman"/>
          <w:sz w:val="20"/>
          <w:szCs w:val="20"/>
        </w:rPr>
        <w:t>It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summary</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of</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work</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must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contain</w:t>
      </w:r>
      <w:proofErr w:type="spellEnd"/>
      <w:r w:rsidRPr="0029566B">
        <w:rPr>
          <w:rFonts w:ascii="Times New Roman" w:hAnsi="Times New Roman" w:cs="Times New Roman"/>
          <w:sz w:val="20"/>
          <w:szCs w:val="20"/>
        </w:rPr>
        <w:t xml:space="preserve"> a </w:t>
      </w:r>
      <w:proofErr w:type="spellStart"/>
      <w:r w:rsidRPr="0029566B">
        <w:rPr>
          <w:rFonts w:ascii="Times New Roman" w:hAnsi="Times New Roman" w:cs="Times New Roman"/>
          <w:sz w:val="20"/>
          <w:szCs w:val="20"/>
        </w:rPr>
        <w:t>minimum</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of</w:t>
      </w:r>
      <w:proofErr w:type="spellEnd"/>
      <w:r w:rsidRPr="0029566B">
        <w:rPr>
          <w:rFonts w:ascii="Times New Roman" w:hAnsi="Times New Roman" w:cs="Times New Roman"/>
          <w:sz w:val="20"/>
          <w:szCs w:val="20"/>
        </w:rPr>
        <w:t xml:space="preserve"> 150 </w:t>
      </w:r>
      <w:proofErr w:type="spellStart"/>
      <w:r w:rsidRPr="0029566B">
        <w:rPr>
          <w:rFonts w:ascii="Times New Roman" w:hAnsi="Times New Roman" w:cs="Times New Roman"/>
          <w:sz w:val="20"/>
          <w:szCs w:val="20"/>
        </w:rPr>
        <w:t>words</w:t>
      </w:r>
      <w:proofErr w:type="spellEnd"/>
      <w:r w:rsidRPr="0029566B">
        <w:rPr>
          <w:rFonts w:ascii="Times New Roman" w:hAnsi="Times New Roman" w:cs="Times New Roman"/>
          <w:sz w:val="20"/>
          <w:szCs w:val="20"/>
        </w:rPr>
        <w:t xml:space="preserve"> and a </w:t>
      </w:r>
      <w:proofErr w:type="spellStart"/>
      <w:r w:rsidRPr="0029566B">
        <w:rPr>
          <w:rFonts w:ascii="Times New Roman" w:hAnsi="Times New Roman" w:cs="Times New Roman"/>
          <w:sz w:val="20"/>
          <w:szCs w:val="20"/>
        </w:rPr>
        <w:t>maximum</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of</w:t>
      </w:r>
      <w:proofErr w:type="spellEnd"/>
      <w:r w:rsidRPr="0029566B">
        <w:rPr>
          <w:rFonts w:ascii="Times New Roman" w:hAnsi="Times New Roman" w:cs="Times New Roman"/>
          <w:sz w:val="20"/>
          <w:szCs w:val="20"/>
        </w:rPr>
        <w:t xml:space="preserve"> 250 </w:t>
      </w:r>
      <w:proofErr w:type="spellStart"/>
      <w:r w:rsidRPr="0029566B">
        <w:rPr>
          <w:rFonts w:ascii="Times New Roman" w:hAnsi="Times New Roman" w:cs="Times New Roman"/>
          <w:sz w:val="20"/>
          <w:szCs w:val="20"/>
        </w:rPr>
        <w:t>words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should</w:t>
      </w:r>
      <w:proofErr w:type="spellEnd"/>
      <w:r w:rsidRPr="0029566B">
        <w:rPr>
          <w:rFonts w:ascii="Times New Roman" w:hAnsi="Times New Roman" w:cs="Times New Roman"/>
          <w:sz w:val="20"/>
          <w:szCs w:val="20"/>
        </w:rPr>
        <w:t xml:space="preserve"> be </w:t>
      </w:r>
      <w:proofErr w:type="spellStart"/>
      <w:r w:rsidRPr="0029566B">
        <w:rPr>
          <w:rFonts w:ascii="Times New Roman" w:hAnsi="Times New Roman" w:cs="Times New Roman"/>
          <w:sz w:val="20"/>
          <w:szCs w:val="20"/>
        </w:rPr>
        <w:t>written</w:t>
      </w:r>
      <w:proofErr w:type="spellEnd"/>
      <w:r w:rsidRPr="0029566B">
        <w:rPr>
          <w:rFonts w:ascii="Times New Roman" w:hAnsi="Times New Roman" w:cs="Times New Roman"/>
          <w:sz w:val="20"/>
          <w:szCs w:val="20"/>
        </w:rPr>
        <w:t xml:space="preserve"> in a </w:t>
      </w:r>
      <w:proofErr w:type="gramStart"/>
      <w:r w:rsidRPr="0029566B">
        <w:rPr>
          <w:rFonts w:ascii="Times New Roman" w:hAnsi="Times New Roman" w:cs="Times New Roman"/>
          <w:sz w:val="20"/>
          <w:szCs w:val="20"/>
        </w:rPr>
        <w:t>single</w:t>
      </w:r>
      <w:proofErr w:type="gram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paragraph</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without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indentation</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recommended</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that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this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abstract</w:t>
      </w:r>
      <w:proofErr w:type="spellEnd"/>
      <w:r w:rsidRPr="0029566B">
        <w:rPr>
          <w:rFonts w:ascii="Times New Roman" w:hAnsi="Times New Roman" w:cs="Times New Roman"/>
          <w:sz w:val="20"/>
          <w:szCs w:val="20"/>
        </w:rPr>
        <w:t xml:space="preserve"> be </w:t>
      </w:r>
      <w:proofErr w:type="spellStart"/>
      <w:r w:rsidRPr="0029566B">
        <w:rPr>
          <w:rFonts w:ascii="Times New Roman" w:hAnsi="Times New Roman" w:cs="Times New Roman"/>
          <w:sz w:val="20"/>
          <w:szCs w:val="20"/>
        </w:rPr>
        <w:t>analytical</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meaning</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that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should</w:t>
      </w:r>
      <w:proofErr w:type="spellEnd"/>
      <w:r w:rsidRPr="0029566B">
        <w:rPr>
          <w:rFonts w:ascii="Times New Roman" w:hAnsi="Times New Roman" w:cs="Times New Roman"/>
          <w:sz w:val="20"/>
          <w:szCs w:val="20"/>
        </w:rPr>
        <w:t xml:space="preserve"> be complete and </w:t>
      </w:r>
      <w:proofErr w:type="spellStart"/>
      <w:r w:rsidRPr="0029566B">
        <w:rPr>
          <w:rFonts w:ascii="Times New Roman" w:hAnsi="Times New Roman" w:cs="Times New Roman"/>
          <w:sz w:val="20"/>
          <w:szCs w:val="20"/>
        </w:rPr>
        <w:t>include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both</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quantitative</w:t>
      </w:r>
      <w:proofErr w:type="spellEnd"/>
      <w:r w:rsidRPr="0029566B">
        <w:rPr>
          <w:rFonts w:ascii="Times New Roman" w:hAnsi="Times New Roman" w:cs="Times New Roman"/>
          <w:sz w:val="20"/>
          <w:szCs w:val="20"/>
        </w:rPr>
        <w:t xml:space="preserve"> and </w:t>
      </w:r>
      <w:proofErr w:type="spellStart"/>
      <w:r w:rsidRPr="0029566B">
        <w:rPr>
          <w:rFonts w:ascii="Times New Roman" w:hAnsi="Times New Roman" w:cs="Times New Roman"/>
          <w:sz w:val="20"/>
          <w:szCs w:val="20"/>
        </w:rPr>
        <w:t>qualitative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information</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generally</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covering</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following</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aspects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objectives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methods</w:t>
      </w:r>
      <w:proofErr w:type="spellEnd"/>
      <w:r w:rsidRPr="0029566B">
        <w:rPr>
          <w:rFonts w:ascii="Times New Roman" w:hAnsi="Times New Roman" w:cs="Times New Roman"/>
          <w:sz w:val="20"/>
          <w:szCs w:val="20"/>
        </w:rPr>
        <w:t xml:space="preserve">, case </w:t>
      </w:r>
      <w:proofErr w:type="spellStart"/>
      <w:r w:rsidRPr="0029566B">
        <w:rPr>
          <w:rFonts w:ascii="Times New Roman" w:hAnsi="Times New Roman" w:cs="Times New Roman"/>
          <w:sz w:val="20"/>
          <w:szCs w:val="20"/>
        </w:rPr>
        <w:t>study</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location</w:t>
      </w:r>
      <w:proofErr w:type="spellEnd"/>
      <w:r w:rsidRPr="0029566B">
        <w:rPr>
          <w:rFonts w:ascii="Times New Roman" w:hAnsi="Times New Roman" w:cs="Times New Roman"/>
          <w:sz w:val="20"/>
          <w:szCs w:val="20"/>
        </w:rPr>
        <w:t xml:space="preserve"> and </w:t>
      </w:r>
      <w:proofErr w:type="spellStart"/>
      <w:r w:rsidRPr="0029566B">
        <w:rPr>
          <w:rFonts w:ascii="Times New Roman" w:hAnsi="Times New Roman" w:cs="Times New Roman"/>
          <w:sz w:val="20"/>
          <w:szCs w:val="20"/>
        </w:rPr>
        <w:t>circumstances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intervention</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measurements</w:t>
      </w:r>
      <w:proofErr w:type="spellEnd"/>
      <w:r w:rsidRPr="0029566B">
        <w:rPr>
          <w:rFonts w:ascii="Times New Roman" w:hAnsi="Times New Roman" w:cs="Times New Roman"/>
          <w:sz w:val="20"/>
          <w:szCs w:val="20"/>
        </w:rPr>
        <w:t xml:space="preserve"> and </w:t>
      </w:r>
      <w:proofErr w:type="spellStart"/>
      <w:r w:rsidRPr="0029566B">
        <w:rPr>
          <w:rFonts w:ascii="Times New Roman" w:hAnsi="Times New Roman" w:cs="Times New Roman"/>
          <w:sz w:val="20"/>
          <w:szCs w:val="20"/>
        </w:rPr>
        <w:t>main</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results</w:t>
      </w:r>
      <w:proofErr w:type="spellEnd"/>
      <w:r w:rsidRPr="0029566B">
        <w:rPr>
          <w:rFonts w:ascii="Times New Roman" w:hAnsi="Times New Roman" w:cs="Times New Roman"/>
          <w:sz w:val="20"/>
          <w:szCs w:val="20"/>
        </w:rPr>
        <w:t xml:space="preserve">, and </w:t>
      </w:r>
      <w:proofErr w:type="spellStart"/>
      <w:r w:rsidRPr="0029566B">
        <w:rPr>
          <w:rFonts w:ascii="Times New Roman" w:hAnsi="Times New Roman" w:cs="Times New Roman"/>
          <w:sz w:val="20"/>
          <w:szCs w:val="20"/>
        </w:rPr>
        <w:t>conclusions</w:t>
      </w:r>
      <w:proofErr w:type="spellEnd"/>
      <w:r w:rsidRPr="0029566B">
        <w:rPr>
          <w:rFonts w:ascii="Times New Roman" w:hAnsi="Times New Roman" w:cs="Times New Roman"/>
          <w:sz w:val="20"/>
          <w:szCs w:val="20"/>
        </w:rPr>
        <w:t xml:space="preserve">. At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end</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of</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abstract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Keywords</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should</w:t>
      </w:r>
      <w:proofErr w:type="spellEnd"/>
      <w:r w:rsidRPr="0029566B">
        <w:rPr>
          <w:rFonts w:ascii="Times New Roman" w:hAnsi="Times New Roman" w:cs="Times New Roman"/>
          <w:sz w:val="20"/>
          <w:szCs w:val="20"/>
        </w:rPr>
        <w:t xml:space="preserve"> be </w:t>
      </w:r>
      <w:proofErr w:type="spellStart"/>
      <w:r w:rsidRPr="0029566B">
        <w:rPr>
          <w:rFonts w:ascii="Times New Roman" w:hAnsi="Times New Roman" w:cs="Times New Roman"/>
          <w:sz w:val="20"/>
          <w:szCs w:val="20"/>
        </w:rPr>
        <w:t>included</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with</w:t>
      </w:r>
      <w:proofErr w:type="spellEnd"/>
      <w:r w:rsidRPr="0029566B">
        <w:rPr>
          <w:rFonts w:ascii="Times New Roman" w:hAnsi="Times New Roman" w:cs="Times New Roman"/>
          <w:sz w:val="20"/>
          <w:szCs w:val="20"/>
        </w:rPr>
        <w:t xml:space="preserve"> a </w:t>
      </w:r>
      <w:proofErr w:type="spellStart"/>
      <w:r w:rsidRPr="0029566B">
        <w:rPr>
          <w:rFonts w:ascii="Times New Roman" w:hAnsi="Times New Roman" w:cs="Times New Roman"/>
          <w:sz w:val="20"/>
          <w:szCs w:val="20"/>
        </w:rPr>
        <w:t>first</w:t>
      </w:r>
      <w:proofErr w:type="spellEnd"/>
      <w:r w:rsidRPr="0029566B">
        <w:rPr>
          <w:rFonts w:ascii="Times New Roman" w:hAnsi="Times New Roman" w:cs="Times New Roman"/>
          <w:sz w:val="20"/>
          <w:szCs w:val="20"/>
        </w:rPr>
        <w:t xml:space="preserve">-line </w:t>
      </w:r>
      <w:proofErr w:type="spellStart"/>
      <w:r w:rsidRPr="0029566B">
        <w:rPr>
          <w:rFonts w:ascii="Times New Roman" w:hAnsi="Times New Roman" w:cs="Times New Roman"/>
          <w:sz w:val="20"/>
          <w:szCs w:val="20"/>
        </w:rPr>
        <w:t>indentation</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of</w:t>
      </w:r>
      <w:proofErr w:type="spellEnd"/>
      <w:r w:rsidRPr="0029566B">
        <w:rPr>
          <w:rFonts w:ascii="Times New Roman" w:hAnsi="Times New Roman" w:cs="Times New Roman"/>
          <w:sz w:val="20"/>
          <w:szCs w:val="20"/>
        </w:rPr>
        <w:t xml:space="preserve"> 1.27 cm, </w:t>
      </w:r>
      <w:proofErr w:type="spellStart"/>
      <w:r w:rsidRPr="0029566B">
        <w:rPr>
          <w:rFonts w:ascii="Times New Roman" w:hAnsi="Times New Roman" w:cs="Times New Roman"/>
          <w:sz w:val="20"/>
          <w:szCs w:val="20"/>
        </w:rPr>
        <w:t>taken</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from</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text</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which</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allow</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retrieval</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of</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the</w:t>
      </w:r>
      <w:proofErr w:type="spellEnd"/>
      <w:r w:rsidRPr="0029566B">
        <w:rPr>
          <w:rFonts w:ascii="Times New Roman" w:hAnsi="Times New Roman" w:cs="Times New Roman"/>
          <w:sz w:val="20"/>
          <w:szCs w:val="20"/>
        </w:rPr>
        <w:t xml:space="preserve"> </w:t>
      </w:r>
      <w:proofErr w:type="spellStart"/>
      <w:r w:rsidRPr="0029566B">
        <w:rPr>
          <w:rFonts w:ascii="Times New Roman" w:hAnsi="Times New Roman" w:cs="Times New Roman"/>
          <w:sz w:val="20"/>
          <w:szCs w:val="20"/>
        </w:rPr>
        <w:t>information</w:t>
      </w:r>
      <w:proofErr w:type="spellEnd"/>
      <w:r w:rsidRPr="0029566B">
        <w:rPr>
          <w:rFonts w:ascii="Times New Roman" w:hAnsi="Times New Roman" w:cs="Times New Roman"/>
          <w:b/>
          <w:bCs/>
          <w:sz w:val="20"/>
          <w:szCs w:val="20"/>
        </w:rPr>
        <w:t>.</w:t>
      </w:r>
    </w:p>
    <w:p w14:paraId="2A1F1E76" w14:textId="7E0A6590" w:rsidR="002A4911" w:rsidRPr="00192C67" w:rsidRDefault="005F66EE" w:rsidP="00715E73">
      <w:pPr>
        <w:spacing w:after="0" w:line="240" w:lineRule="auto"/>
        <w:ind w:left="1004" w:hanging="720"/>
        <w:rPr>
          <w:rFonts w:ascii="Times New Roman" w:hAnsi="Times New Roman" w:cs="Times New Roman"/>
          <w:i/>
          <w:iCs/>
          <w:sz w:val="20"/>
          <w:szCs w:val="20"/>
        </w:rPr>
      </w:pPr>
      <w:proofErr w:type="spellStart"/>
      <w:r w:rsidRPr="00192C67">
        <w:rPr>
          <w:rFonts w:ascii="Times New Roman" w:hAnsi="Times New Roman" w:cs="Times New Roman"/>
          <w:i/>
          <w:iCs/>
          <w:sz w:val="20"/>
          <w:szCs w:val="20"/>
        </w:rPr>
        <w:t>Keyword</w:t>
      </w:r>
      <w:proofErr w:type="spellEnd"/>
      <w:r w:rsidR="00CF3AF6" w:rsidRPr="00192C67">
        <w:rPr>
          <w:rFonts w:ascii="Times New Roman" w:hAnsi="Times New Roman" w:cs="Times New Roman"/>
          <w:i/>
          <w:iCs/>
          <w:sz w:val="20"/>
          <w:szCs w:val="20"/>
        </w:rPr>
        <w:t xml:space="preserve">: </w:t>
      </w:r>
      <w:proofErr w:type="spellStart"/>
      <w:r w:rsidR="00CF3AF6" w:rsidRPr="00192C67">
        <w:rPr>
          <w:rFonts w:ascii="Times New Roman" w:hAnsi="Times New Roman" w:cs="Times New Roman"/>
          <w:i/>
          <w:iCs/>
          <w:sz w:val="20"/>
          <w:szCs w:val="20"/>
        </w:rPr>
        <w:t>Minimum</w:t>
      </w:r>
      <w:proofErr w:type="spellEnd"/>
      <w:r w:rsidR="00CF3AF6" w:rsidRPr="00192C67">
        <w:rPr>
          <w:rFonts w:ascii="Times New Roman" w:hAnsi="Times New Roman" w:cs="Times New Roman"/>
          <w:i/>
          <w:iCs/>
          <w:sz w:val="20"/>
          <w:szCs w:val="20"/>
        </w:rPr>
        <w:t xml:space="preserve"> 5, </w:t>
      </w:r>
      <w:proofErr w:type="spellStart"/>
      <w:r w:rsidR="00CF3AF6" w:rsidRPr="00192C67">
        <w:rPr>
          <w:rFonts w:ascii="Times New Roman" w:hAnsi="Times New Roman" w:cs="Times New Roman"/>
          <w:i/>
          <w:iCs/>
          <w:sz w:val="20"/>
          <w:szCs w:val="20"/>
        </w:rPr>
        <w:t>maximum</w:t>
      </w:r>
      <w:proofErr w:type="spellEnd"/>
      <w:r w:rsidR="00CF3AF6" w:rsidRPr="00192C67">
        <w:rPr>
          <w:rFonts w:ascii="Times New Roman" w:hAnsi="Times New Roman" w:cs="Times New Roman"/>
          <w:i/>
          <w:iCs/>
          <w:sz w:val="20"/>
          <w:szCs w:val="20"/>
        </w:rPr>
        <w:t xml:space="preserve"> 10</w:t>
      </w:r>
    </w:p>
    <w:p w14:paraId="19E8F6F4" w14:textId="77777777" w:rsidR="00822962" w:rsidRPr="00192C67" w:rsidRDefault="00822962" w:rsidP="00715E73">
      <w:pPr>
        <w:spacing w:after="0" w:line="240" w:lineRule="auto"/>
        <w:ind w:left="1004" w:hanging="720"/>
        <w:jc w:val="center"/>
        <w:rPr>
          <w:rFonts w:ascii="Times New Roman" w:hAnsi="Times New Roman" w:cs="Times New Roman"/>
          <w:i/>
          <w:iCs/>
          <w:sz w:val="20"/>
          <w:szCs w:val="20"/>
        </w:rPr>
      </w:pPr>
    </w:p>
    <w:p w14:paraId="1720EAA6" w14:textId="50C7D219" w:rsidR="00822962" w:rsidRPr="00192C67" w:rsidRDefault="00822962" w:rsidP="00715E73">
      <w:pPr>
        <w:spacing w:after="0" w:line="240" w:lineRule="auto"/>
        <w:jc w:val="center"/>
        <w:outlineLvl w:val="0"/>
        <w:rPr>
          <w:rFonts w:ascii="Times New Roman" w:hAnsi="Times New Roman" w:cs="Times New Roman"/>
          <w:b/>
          <w:bCs/>
          <w:sz w:val="20"/>
          <w:szCs w:val="20"/>
        </w:rPr>
      </w:pPr>
      <w:r w:rsidRPr="00192C67">
        <w:rPr>
          <w:rFonts w:ascii="Times New Roman" w:hAnsi="Times New Roman" w:cs="Times New Roman"/>
          <w:b/>
          <w:bCs/>
          <w:sz w:val="20"/>
          <w:szCs w:val="20"/>
        </w:rPr>
        <w:t>INTRODUCCIÓN I</w:t>
      </w:r>
    </w:p>
    <w:p w14:paraId="2D4B16EA" w14:textId="77777777" w:rsidR="00822962" w:rsidRPr="00192C67" w:rsidRDefault="00822962" w:rsidP="00715E73">
      <w:pPr>
        <w:spacing w:after="0" w:line="240" w:lineRule="auto"/>
        <w:ind w:left="1004" w:hanging="720"/>
        <w:jc w:val="center"/>
        <w:rPr>
          <w:rFonts w:ascii="Times New Roman" w:hAnsi="Times New Roman" w:cs="Times New Roman"/>
          <w:sz w:val="20"/>
          <w:szCs w:val="20"/>
        </w:rPr>
      </w:pPr>
    </w:p>
    <w:p w14:paraId="0B8C5D2E" w14:textId="198B4D5C" w:rsidR="00822962" w:rsidRPr="00192C67" w:rsidRDefault="00822962" w:rsidP="00715E73">
      <w:pPr>
        <w:spacing w:after="0" w:line="240" w:lineRule="auto"/>
        <w:ind w:firstLine="720"/>
        <w:jc w:val="both"/>
        <w:rPr>
          <w:rFonts w:ascii="Times New Roman" w:hAnsi="Times New Roman" w:cs="Times New Roman"/>
          <w:sz w:val="20"/>
          <w:szCs w:val="20"/>
          <w:lang w:val="es-NI"/>
        </w:rPr>
      </w:pPr>
      <w:r w:rsidRPr="00192C67">
        <w:rPr>
          <w:rFonts w:ascii="Times New Roman" w:hAnsi="Times New Roman" w:cs="Times New Roman"/>
          <w:sz w:val="20"/>
          <w:szCs w:val="20"/>
          <w:lang w:val="es-NI"/>
        </w:rPr>
        <w:t>El autor refiere los aspectos generales que condicionan la investigación. Debe presentarse una visión global de la misma. La sección incluye: Corta contextualización sobre el tema y el planteamiento del problema, justificación del tema escogido, problema concreto de investigación o pregunta de investigación, objetivos (general y específicos) hipótesis, principales métodos de investigación utilizados, aportes del TG, estructura sintetizada del TG por capítulos. Puede auxiliarse de un gráfico. El autor deberá describir a cuál (es) de los 17 ODS tributa su investigación y por qué. </w:t>
      </w:r>
      <w:r w:rsidRPr="00192C67">
        <w:rPr>
          <w:rFonts w:ascii="Times New Roman" w:hAnsi="Times New Roman" w:cs="Times New Roman"/>
          <w:sz w:val="20"/>
          <w:szCs w:val="20"/>
        </w:rPr>
        <w:t> </w:t>
      </w:r>
    </w:p>
    <w:p w14:paraId="75495847" w14:textId="77777777" w:rsidR="00133F0B" w:rsidRDefault="00133F0B" w:rsidP="00715E73">
      <w:pPr>
        <w:spacing w:after="0" w:line="240" w:lineRule="auto"/>
        <w:jc w:val="center"/>
        <w:rPr>
          <w:rFonts w:ascii="Times New Roman" w:hAnsi="Times New Roman" w:cs="Times New Roman"/>
          <w:sz w:val="20"/>
          <w:szCs w:val="20"/>
        </w:rPr>
      </w:pPr>
    </w:p>
    <w:p w14:paraId="6D4DE8E9" w14:textId="77777777" w:rsidR="00715E73" w:rsidRDefault="00715E73" w:rsidP="00715E73">
      <w:pPr>
        <w:spacing w:after="0" w:line="240" w:lineRule="auto"/>
        <w:jc w:val="center"/>
        <w:rPr>
          <w:rFonts w:ascii="Times New Roman" w:hAnsi="Times New Roman" w:cs="Times New Roman"/>
          <w:sz w:val="20"/>
          <w:szCs w:val="20"/>
        </w:rPr>
      </w:pPr>
    </w:p>
    <w:p w14:paraId="0D7E08DB" w14:textId="77777777" w:rsidR="004010A9" w:rsidRDefault="004010A9" w:rsidP="00715E73">
      <w:pPr>
        <w:spacing w:after="0" w:line="240" w:lineRule="auto"/>
        <w:rPr>
          <w:rFonts w:ascii="Times New Roman" w:hAnsi="Times New Roman" w:cs="Times New Roman"/>
          <w:sz w:val="20"/>
          <w:szCs w:val="20"/>
        </w:rPr>
      </w:pPr>
    </w:p>
    <w:p w14:paraId="1702D48F" w14:textId="77777777" w:rsidR="006739EC" w:rsidRDefault="006739EC" w:rsidP="00715E73">
      <w:pPr>
        <w:spacing w:after="0" w:line="240" w:lineRule="auto"/>
        <w:rPr>
          <w:rFonts w:ascii="Times New Roman" w:hAnsi="Times New Roman" w:cs="Times New Roman"/>
          <w:sz w:val="20"/>
          <w:szCs w:val="20"/>
        </w:rPr>
      </w:pPr>
    </w:p>
    <w:p w14:paraId="5B8D3D46" w14:textId="77777777" w:rsidR="004010A9" w:rsidRDefault="004010A9" w:rsidP="00715E73">
      <w:pPr>
        <w:spacing w:after="0" w:line="240" w:lineRule="auto"/>
        <w:rPr>
          <w:rFonts w:ascii="Times New Roman" w:hAnsi="Times New Roman" w:cs="Times New Roman"/>
          <w:sz w:val="20"/>
          <w:szCs w:val="20"/>
        </w:rPr>
      </w:pPr>
    </w:p>
    <w:p w14:paraId="13A91168" w14:textId="77777777" w:rsidR="004010A9" w:rsidRDefault="004010A9" w:rsidP="00715E73">
      <w:pPr>
        <w:spacing w:after="0" w:line="240" w:lineRule="auto"/>
        <w:rPr>
          <w:rFonts w:ascii="Times New Roman" w:hAnsi="Times New Roman" w:cs="Times New Roman"/>
          <w:sz w:val="20"/>
          <w:szCs w:val="20"/>
        </w:rPr>
      </w:pPr>
    </w:p>
    <w:p w14:paraId="4CFCD034" w14:textId="77777777" w:rsidR="00715E73" w:rsidRDefault="00715E73" w:rsidP="00715E73">
      <w:pPr>
        <w:spacing w:after="0" w:line="240" w:lineRule="auto"/>
        <w:rPr>
          <w:rFonts w:ascii="Times New Roman" w:hAnsi="Times New Roman" w:cs="Times New Roman"/>
          <w:sz w:val="20"/>
          <w:szCs w:val="20"/>
        </w:rPr>
      </w:pPr>
    </w:p>
    <w:p w14:paraId="564FFE25" w14:textId="77777777" w:rsidR="00715E73" w:rsidRPr="00192C67" w:rsidRDefault="00715E73" w:rsidP="00715E73">
      <w:pPr>
        <w:spacing w:after="0" w:line="240" w:lineRule="auto"/>
        <w:rPr>
          <w:rFonts w:ascii="Times New Roman" w:hAnsi="Times New Roman" w:cs="Times New Roman"/>
          <w:sz w:val="20"/>
          <w:szCs w:val="20"/>
        </w:rPr>
      </w:pPr>
    </w:p>
    <w:p w14:paraId="1858B620" w14:textId="05DAF3C9" w:rsidR="00822962" w:rsidRPr="00192C67" w:rsidRDefault="00293F0D" w:rsidP="00715E73">
      <w:pPr>
        <w:spacing w:after="0" w:line="240" w:lineRule="auto"/>
        <w:jc w:val="center"/>
        <w:outlineLvl w:val="0"/>
        <w:rPr>
          <w:rFonts w:ascii="Times New Roman" w:hAnsi="Times New Roman" w:cs="Times New Roman"/>
          <w:b/>
          <w:bCs/>
          <w:sz w:val="20"/>
          <w:szCs w:val="20"/>
        </w:rPr>
      </w:pPr>
      <w:r w:rsidRPr="00192C67">
        <w:rPr>
          <w:rFonts w:ascii="Times New Roman" w:hAnsi="Times New Roman" w:cs="Times New Roman"/>
          <w:b/>
          <w:bCs/>
          <w:sz w:val="20"/>
          <w:szCs w:val="20"/>
        </w:rPr>
        <w:t>PLANTEAMIENTO DE PROBLEMA II</w:t>
      </w:r>
    </w:p>
    <w:p w14:paraId="62551FED" w14:textId="77777777" w:rsidR="00DE5B41" w:rsidRPr="00192C67" w:rsidRDefault="00DE5B41" w:rsidP="00715E73">
      <w:pPr>
        <w:spacing w:after="0" w:line="240" w:lineRule="auto"/>
        <w:ind w:left="1004" w:hanging="720"/>
        <w:jc w:val="center"/>
        <w:rPr>
          <w:rFonts w:ascii="Times New Roman" w:hAnsi="Times New Roman" w:cs="Times New Roman"/>
          <w:sz w:val="20"/>
          <w:szCs w:val="20"/>
        </w:rPr>
      </w:pPr>
    </w:p>
    <w:p w14:paraId="5FA894A0" w14:textId="17B288B8" w:rsidR="00293F0D" w:rsidRPr="00192C67" w:rsidRDefault="00DE5B41" w:rsidP="00715E73">
      <w:pPr>
        <w:spacing w:after="0" w:line="240" w:lineRule="auto"/>
        <w:ind w:firstLine="720"/>
        <w:jc w:val="both"/>
        <w:rPr>
          <w:rFonts w:ascii="Times New Roman" w:hAnsi="Times New Roman" w:cs="Times New Roman"/>
          <w:sz w:val="20"/>
          <w:szCs w:val="20"/>
          <w:lang w:val="x-none"/>
        </w:rPr>
      </w:pPr>
      <w:r w:rsidRPr="00192C67">
        <w:rPr>
          <w:rFonts w:ascii="Times New Roman" w:hAnsi="Times New Roman" w:cs="Times New Roman"/>
          <w:sz w:val="20"/>
          <w:szCs w:val="20"/>
          <w:lang w:val="x-none"/>
        </w:rPr>
        <w:t>Descripción del problema observado, o bien justificado para la realización del estudio</w:t>
      </w:r>
      <w:r w:rsidR="00FF0279" w:rsidRPr="00192C67">
        <w:rPr>
          <w:rFonts w:ascii="Times New Roman" w:hAnsi="Times New Roman" w:cs="Times New Roman"/>
          <w:sz w:val="20"/>
          <w:szCs w:val="20"/>
          <w:lang w:val="x-none"/>
        </w:rPr>
        <w:t xml:space="preserve">. </w:t>
      </w:r>
    </w:p>
    <w:p w14:paraId="15437C40" w14:textId="77777777" w:rsidR="00CF3AF6" w:rsidRPr="00192C67" w:rsidRDefault="00CF3AF6" w:rsidP="00715E73">
      <w:pPr>
        <w:spacing w:after="0" w:line="240" w:lineRule="auto"/>
        <w:outlineLvl w:val="0"/>
        <w:rPr>
          <w:rFonts w:ascii="Times New Roman" w:hAnsi="Times New Roman" w:cs="Times New Roman"/>
          <w:sz w:val="20"/>
          <w:szCs w:val="20"/>
        </w:rPr>
      </w:pPr>
    </w:p>
    <w:p w14:paraId="4CCB4375" w14:textId="77777777" w:rsidR="00CF3AF6" w:rsidRPr="00192C67" w:rsidRDefault="00CF3AF6" w:rsidP="00715E73">
      <w:pPr>
        <w:spacing w:after="0" w:line="240" w:lineRule="auto"/>
        <w:jc w:val="center"/>
        <w:outlineLvl w:val="0"/>
        <w:rPr>
          <w:rFonts w:ascii="Times New Roman" w:hAnsi="Times New Roman" w:cs="Times New Roman"/>
          <w:sz w:val="20"/>
          <w:szCs w:val="20"/>
        </w:rPr>
      </w:pPr>
    </w:p>
    <w:p w14:paraId="25C1E9C1" w14:textId="0F2BE197" w:rsidR="00CF3AF6" w:rsidRPr="00192C67" w:rsidRDefault="001C295C" w:rsidP="00715E73">
      <w:pPr>
        <w:spacing w:after="0" w:line="240" w:lineRule="auto"/>
        <w:jc w:val="center"/>
        <w:outlineLvl w:val="0"/>
        <w:rPr>
          <w:rFonts w:ascii="Times New Roman" w:hAnsi="Times New Roman" w:cs="Times New Roman"/>
          <w:b/>
          <w:bCs/>
          <w:sz w:val="20"/>
          <w:szCs w:val="20"/>
        </w:rPr>
      </w:pPr>
      <w:r w:rsidRPr="00192C67">
        <w:rPr>
          <w:rFonts w:ascii="Times New Roman" w:hAnsi="Times New Roman" w:cs="Times New Roman"/>
          <w:b/>
          <w:bCs/>
          <w:sz w:val="20"/>
          <w:szCs w:val="20"/>
        </w:rPr>
        <w:t xml:space="preserve">OBJETIVOS </w:t>
      </w:r>
      <w:r w:rsidR="00814EBD" w:rsidRPr="00192C67">
        <w:rPr>
          <w:rFonts w:ascii="Times New Roman" w:hAnsi="Times New Roman" w:cs="Times New Roman"/>
          <w:b/>
          <w:bCs/>
          <w:sz w:val="20"/>
          <w:szCs w:val="20"/>
        </w:rPr>
        <w:t>I</w:t>
      </w:r>
      <w:r w:rsidR="00192C67">
        <w:rPr>
          <w:rFonts w:ascii="Times New Roman" w:hAnsi="Times New Roman" w:cs="Times New Roman"/>
          <w:b/>
          <w:bCs/>
          <w:sz w:val="20"/>
          <w:szCs w:val="20"/>
        </w:rPr>
        <w:t>II</w:t>
      </w:r>
    </w:p>
    <w:p w14:paraId="64B591E0" w14:textId="77777777" w:rsidR="00CF3AF6" w:rsidRPr="00192C67" w:rsidRDefault="00CF3AF6" w:rsidP="00715E73">
      <w:pPr>
        <w:pStyle w:val="Prrafodelista"/>
        <w:spacing w:after="0" w:line="240" w:lineRule="auto"/>
        <w:ind w:left="0"/>
        <w:rPr>
          <w:rFonts w:ascii="Times New Roman" w:hAnsi="Times New Roman" w:cs="Times New Roman"/>
          <w:i/>
          <w:iCs/>
          <w:sz w:val="20"/>
          <w:szCs w:val="20"/>
        </w:rPr>
      </w:pPr>
    </w:p>
    <w:p w14:paraId="4CC54176" w14:textId="6F1B5A06" w:rsidR="00192C67" w:rsidRDefault="00C37479" w:rsidP="00715E73">
      <w:pPr>
        <w:pStyle w:val="Prrafodelista"/>
        <w:numPr>
          <w:ilvl w:val="0"/>
          <w:numId w:val="23"/>
        </w:numPr>
        <w:spacing w:after="0" w:line="240" w:lineRule="auto"/>
        <w:ind w:left="0" w:firstLine="0"/>
        <w:rPr>
          <w:rFonts w:ascii="Times New Roman" w:hAnsi="Times New Roman" w:cs="Times New Roman"/>
          <w:b/>
          <w:bCs/>
          <w:i/>
          <w:iCs/>
          <w:sz w:val="20"/>
          <w:szCs w:val="20"/>
        </w:rPr>
      </w:pPr>
      <w:r w:rsidRPr="00192C67">
        <w:rPr>
          <w:rFonts w:ascii="Times New Roman" w:hAnsi="Times New Roman" w:cs="Times New Roman"/>
          <w:b/>
          <w:bCs/>
          <w:i/>
          <w:iCs/>
          <w:sz w:val="20"/>
          <w:szCs w:val="20"/>
        </w:rPr>
        <w:t>Objetivo Genera</w:t>
      </w:r>
      <w:r w:rsidR="00B81796">
        <w:rPr>
          <w:rFonts w:ascii="Times New Roman" w:hAnsi="Times New Roman" w:cs="Times New Roman"/>
          <w:b/>
          <w:bCs/>
          <w:i/>
          <w:iCs/>
          <w:sz w:val="20"/>
          <w:szCs w:val="20"/>
        </w:rPr>
        <w:t>l</w:t>
      </w:r>
    </w:p>
    <w:p w14:paraId="5BA794D7" w14:textId="6BCDD1C1" w:rsidR="00C37479" w:rsidRPr="00192C67" w:rsidRDefault="00C37479" w:rsidP="00715E73">
      <w:pPr>
        <w:pStyle w:val="Prrafodelista"/>
        <w:spacing w:after="0" w:line="240" w:lineRule="auto"/>
        <w:ind w:left="0"/>
        <w:rPr>
          <w:rFonts w:ascii="Times New Roman" w:hAnsi="Times New Roman" w:cs="Times New Roman"/>
          <w:b/>
          <w:bCs/>
          <w:i/>
          <w:iCs/>
          <w:sz w:val="20"/>
          <w:szCs w:val="20"/>
        </w:rPr>
      </w:pPr>
    </w:p>
    <w:p w14:paraId="51539A97" w14:textId="42A119EE" w:rsidR="00032953" w:rsidRPr="00192C67" w:rsidRDefault="001B08EC" w:rsidP="00715E73">
      <w:pPr>
        <w:pStyle w:val="Prrafodelista"/>
        <w:spacing w:after="0" w:line="240" w:lineRule="auto"/>
        <w:ind w:left="0" w:firstLine="720"/>
        <w:jc w:val="both"/>
        <w:rPr>
          <w:rFonts w:ascii="Times New Roman" w:hAnsi="Times New Roman" w:cs="Times New Roman"/>
          <w:sz w:val="20"/>
          <w:szCs w:val="20"/>
          <w:lang w:val="x-none"/>
        </w:rPr>
      </w:pPr>
      <w:r w:rsidRPr="00192C67">
        <w:rPr>
          <w:rFonts w:ascii="Times New Roman" w:hAnsi="Times New Roman" w:cs="Times New Roman"/>
          <w:sz w:val="20"/>
          <w:szCs w:val="20"/>
          <w:lang w:val="x-none"/>
        </w:rPr>
        <w:t>La taxonomía de Bloom (Gobierno de Canarias, 2015) </w:t>
      </w:r>
      <w:r w:rsidR="00A33240" w:rsidRPr="00192C67">
        <w:rPr>
          <w:rFonts w:ascii="Times New Roman" w:hAnsi="Times New Roman" w:cs="Times New Roman"/>
          <w:sz w:val="20"/>
          <w:szCs w:val="20"/>
          <w:lang w:val="x-none"/>
        </w:rPr>
        <w:t>[1]</w:t>
      </w:r>
      <w:r w:rsidRPr="00192C67">
        <w:rPr>
          <w:rFonts w:ascii="Times New Roman" w:hAnsi="Times New Roman" w:cs="Times New Roman"/>
          <w:sz w:val="20"/>
          <w:szCs w:val="20"/>
          <w:lang w:val="x-none"/>
        </w:rPr>
        <w:t xml:space="preserve">es un recurso importante en la definición de los objetivos. No confundir los objetivos (aquellos que pueden </w:t>
      </w:r>
    </w:p>
    <w:p w14:paraId="37A81FDD" w14:textId="6A32A593" w:rsidR="00C37479" w:rsidRPr="00192C67" w:rsidRDefault="001B08EC" w:rsidP="00715E73">
      <w:pPr>
        <w:pStyle w:val="Prrafodelista"/>
        <w:spacing w:after="0" w:line="240" w:lineRule="auto"/>
        <w:ind w:left="0" w:firstLine="720"/>
        <w:jc w:val="both"/>
        <w:rPr>
          <w:rFonts w:ascii="Times New Roman" w:hAnsi="Times New Roman" w:cs="Times New Roman"/>
          <w:sz w:val="20"/>
          <w:szCs w:val="20"/>
        </w:rPr>
      </w:pPr>
      <w:r w:rsidRPr="00192C67">
        <w:rPr>
          <w:rFonts w:ascii="Times New Roman" w:hAnsi="Times New Roman" w:cs="Times New Roman"/>
          <w:sz w:val="20"/>
          <w:szCs w:val="20"/>
          <w:lang w:val="x-none"/>
        </w:rPr>
        <w:t>alcanzarse o no), con pasos (actividades que serán realizadas sí o sí con un propósito. El propósito generalmente es el objetivo que debería ser declarado).</w:t>
      </w:r>
      <w:r w:rsidRPr="00192C67">
        <w:rPr>
          <w:rFonts w:ascii="Times New Roman" w:hAnsi="Times New Roman" w:cs="Times New Roman"/>
          <w:sz w:val="20"/>
          <w:szCs w:val="20"/>
        </w:rPr>
        <w:t> </w:t>
      </w:r>
    </w:p>
    <w:p w14:paraId="1C1A1111" w14:textId="77777777" w:rsidR="00CF3AF6" w:rsidRPr="00192C67" w:rsidRDefault="00CF3AF6" w:rsidP="006739EC">
      <w:pPr>
        <w:pStyle w:val="Prrafodelista"/>
        <w:spacing w:after="0" w:line="240" w:lineRule="auto"/>
        <w:ind w:left="0"/>
        <w:rPr>
          <w:rFonts w:ascii="Times New Roman" w:hAnsi="Times New Roman" w:cs="Times New Roman"/>
          <w:sz w:val="20"/>
          <w:szCs w:val="20"/>
        </w:rPr>
      </w:pPr>
    </w:p>
    <w:p w14:paraId="2BD1FE87" w14:textId="466D2C00" w:rsidR="005F66EE" w:rsidRDefault="007C23F4" w:rsidP="006739EC">
      <w:pPr>
        <w:pStyle w:val="Prrafodelista"/>
        <w:numPr>
          <w:ilvl w:val="0"/>
          <w:numId w:val="23"/>
        </w:numPr>
        <w:spacing w:after="0" w:line="240" w:lineRule="auto"/>
        <w:ind w:left="0" w:firstLine="0"/>
        <w:rPr>
          <w:rFonts w:ascii="Times New Roman" w:hAnsi="Times New Roman" w:cs="Times New Roman"/>
          <w:b/>
          <w:bCs/>
          <w:i/>
          <w:iCs/>
          <w:sz w:val="20"/>
          <w:szCs w:val="20"/>
        </w:rPr>
      </w:pPr>
      <w:r w:rsidRPr="00192C67">
        <w:rPr>
          <w:rFonts w:ascii="Times New Roman" w:hAnsi="Times New Roman" w:cs="Times New Roman"/>
          <w:b/>
          <w:bCs/>
          <w:i/>
          <w:iCs/>
          <w:sz w:val="20"/>
          <w:szCs w:val="20"/>
        </w:rPr>
        <w:t>Objetivos Específicos</w:t>
      </w:r>
    </w:p>
    <w:p w14:paraId="108387CE" w14:textId="77777777" w:rsidR="00192C67" w:rsidRPr="00192C67" w:rsidRDefault="00192C67" w:rsidP="00715E73">
      <w:pPr>
        <w:pStyle w:val="Prrafodelista"/>
        <w:spacing w:after="0" w:line="240" w:lineRule="auto"/>
        <w:ind w:left="0"/>
        <w:rPr>
          <w:rFonts w:ascii="Times New Roman" w:hAnsi="Times New Roman" w:cs="Times New Roman"/>
          <w:b/>
          <w:bCs/>
          <w:i/>
          <w:iCs/>
          <w:sz w:val="20"/>
          <w:szCs w:val="20"/>
        </w:rPr>
      </w:pPr>
    </w:p>
    <w:p w14:paraId="10A31930" w14:textId="4A5F2960" w:rsidR="00F26C60" w:rsidRPr="00192C67" w:rsidRDefault="002414D4" w:rsidP="000979DE">
      <w:pPr>
        <w:pStyle w:val="Prrafodelista"/>
        <w:spacing w:after="0" w:line="240" w:lineRule="auto"/>
        <w:ind w:left="0"/>
        <w:rPr>
          <w:rFonts w:ascii="Times New Roman" w:hAnsi="Times New Roman" w:cs="Times New Roman"/>
          <w:i/>
          <w:iCs/>
          <w:sz w:val="20"/>
          <w:szCs w:val="20"/>
        </w:rPr>
      </w:pPr>
      <w:r w:rsidRPr="00192C67">
        <w:rPr>
          <w:rFonts w:ascii="Times New Roman" w:hAnsi="Times New Roman" w:cs="Times New Roman"/>
          <w:i/>
          <w:iCs/>
          <w:sz w:val="20"/>
          <w:szCs w:val="20"/>
        </w:rPr>
        <w:t xml:space="preserve">Objetivo </w:t>
      </w:r>
      <w:r w:rsidR="00C02941" w:rsidRPr="00192C67">
        <w:rPr>
          <w:rFonts w:ascii="Times New Roman" w:hAnsi="Times New Roman" w:cs="Times New Roman"/>
          <w:i/>
          <w:iCs/>
          <w:sz w:val="20"/>
          <w:szCs w:val="20"/>
        </w:rPr>
        <w:t>número</w:t>
      </w:r>
      <w:r w:rsidRPr="00192C67">
        <w:rPr>
          <w:rFonts w:ascii="Times New Roman" w:hAnsi="Times New Roman" w:cs="Times New Roman"/>
          <w:i/>
          <w:iCs/>
          <w:sz w:val="20"/>
          <w:szCs w:val="20"/>
        </w:rPr>
        <w:t xml:space="preserve"> 1</w:t>
      </w:r>
    </w:p>
    <w:p w14:paraId="7466A317" w14:textId="7821F920" w:rsidR="00EB1514" w:rsidRPr="00192C67" w:rsidRDefault="00EB1514" w:rsidP="000979DE">
      <w:pPr>
        <w:pStyle w:val="Prrafodelista"/>
        <w:spacing w:after="0" w:line="240" w:lineRule="auto"/>
        <w:ind w:left="0"/>
        <w:rPr>
          <w:rFonts w:ascii="Times New Roman" w:hAnsi="Times New Roman" w:cs="Times New Roman"/>
          <w:i/>
          <w:iCs/>
          <w:sz w:val="20"/>
          <w:szCs w:val="20"/>
        </w:rPr>
      </w:pPr>
      <w:r w:rsidRPr="00192C67">
        <w:rPr>
          <w:rFonts w:ascii="Times New Roman" w:hAnsi="Times New Roman" w:cs="Times New Roman"/>
          <w:i/>
          <w:iCs/>
          <w:sz w:val="20"/>
          <w:szCs w:val="20"/>
        </w:rPr>
        <w:t xml:space="preserve">Objetivo </w:t>
      </w:r>
      <w:r w:rsidR="00C02941" w:rsidRPr="00192C67">
        <w:rPr>
          <w:rFonts w:ascii="Times New Roman" w:hAnsi="Times New Roman" w:cs="Times New Roman"/>
          <w:i/>
          <w:iCs/>
          <w:sz w:val="20"/>
          <w:szCs w:val="20"/>
        </w:rPr>
        <w:t>número</w:t>
      </w:r>
      <w:r w:rsidRPr="00192C67">
        <w:rPr>
          <w:rFonts w:ascii="Times New Roman" w:hAnsi="Times New Roman" w:cs="Times New Roman"/>
          <w:i/>
          <w:iCs/>
          <w:sz w:val="20"/>
          <w:szCs w:val="20"/>
        </w:rPr>
        <w:t xml:space="preserve"> 2</w:t>
      </w:r>
    </w:p>
    <w:p w14:paraId="5DB9EA58" w14:textId="3FC31F51" w:rsidR="00A23D30" w:rsidRPr="00192C67" w:rsidRDefault="00EB1514" w:rsidP="000979DE">
      <w:pPr>
        <w:pStyle w:val="Prrafodelista"/>
        <w:spacing w:after="0" w:line="240" w:lineRule="auto"/>
        <w:ind w:left="0"/>
        <w:rPr>
          <w:rFonts w:ascii="Times New Roman" w:hAnsi="Times New Roman" w:cs="Times New Roman"/>
          <w:i/>
          <w:iCs/>
          <w:sz w:val="20"/>
          <w:szCs w:val="20"/>
        </w:rPr>
      </w:pPr>
      <w:r w:rsidRPr="00192C67">
        <w:rPr>
          <w:rFonts w:ascii="Times New Roman" w:hAnsi="Times New Roman" w:cs="Times New Roman"/>
          <w:i/>
          <w:iCs/>
          <w:sz w:val="20"/>
          <w:szCs w:val="20"/>
        </w:rPr>
        <w:t xml:space="preserve">Objetivo </w:t>
      </w:r>
      <w:r w:rsidR="00C02941" w:rsidRPr="00192C67">
        <w:rPr>
          <w:rFonts w:ascii="Times New Roman" w:hAnsi="Times New Roman" w:cs="Times New Roman"/>
          <w:i/>
          <w:iCs/>
          <w:sz w:val="20"/>
          <w:szCs w:val="20"/>
        </w:rPr>
        <w:t>número</w:t>
      </w:r>
      <w:r w:rsidRPr="00192C67">
        <w:rPr>
          <w:rFonts w:ascii="Times New Roman" w:hAnsi="Times New Roman" w:cs="Times New Roman"/>
          <w:i/>
          <w:iCs/>
          <w:sz w:val="20"/>
          <w:szCs w:val="20"/>
        </w:rPr>
        <w:t xml:space="preserve"> 3</w:t>
      </w:r>
    </w:p>
    <w:p w14:paraId="40CE6911" w14:textId="77777777" w:rsidR="00A23D30" w:rsidRPr="00192C67" w:rsidRDefault="00A23D30" w:rsidP="00715E73">
      <w:pPr>
        <w:pStyle w:val="Prrafodelista"/>
        <w:spacing w:after="0" w:line="240" w:lineRule="auto"/>
        <w:ind w:left="0"/>
        <w:jc w:val="center"/>
        <w:outlineLvl w:val="0"/>
        <w:rPr>
          <w:rFonts w:ascii="Times New Roman" w:hAnsi="Times New Roman" w:cs="Times New Roman"/>
          <w:sz w:val="20"/>
          <w:szCs w:val="20"/>
        </w:rPr>
      </w:pPr>
    </w:p>
    <w:p w14:paraId="7883B2FC" w14:textId="6B26E7E9" w:rsidR="00A33240" w:rsidRDefault="00BF56DF" w:rsidP="00715E73">
      <w:pPr>
        <w:spacing w:after="0" w:line="240" w:lineRule="auto"/>
        <w:jc w:val="center"/>
        <w:rPr>
          <w:rFonts w:ascii="Times New Roman" w:hAnsi="Times New Roman" w:cs="Times New Roman"/>
          <w:b/>
          <w:bCs/>
          <w:sz w:val="20"/>
          <w:szCs w:val="20"/>
        </w:rPr>
      </w:pPr>
      <w:r w:rsidRPr="00192C67">
        <w:rPr>
          <w:rFonts w:ascii="Times New Roman" w:hAnsi="Times New Roman" w:cs="Times New Roman"/>
          <w:b/>
          <w:bCs/>
          <w:sz w:val="20"/>
          <w:szCs w:val="20"/>
        </w:rPr>
        <w:t xml:space="preserve">MARCO TÉORICO Y ESTADO DEL ARTE </w:t>
      </w:r>
      <w:r w:rsidR="00814EBD" w:rsidRPr="00192C67">
        <w:rPr>
          <w:rFonts w:ascii="Times New Roman" w:hAnsi="Times New Roman" w:cs="Times New Roman"/>
          <w:b/>
          <w:bCs/>
          <w:sz w:val="20"/>
          <w:szCs w:val="20"/>
        </w:rPr>
        <w:t>I</w:t>
      </w:r>
      <w:r w:rsidR="003B5F8A" w:rsidRPr="00192C67">
        <w:rPr>
          <w:rFonts w:ascii="Times New Roman" w:hAnsi="Times New Roman" w:cs="Times New Roman"/>
          <w:b/>
          <w:bCs/>
          <w:sz w:val="20"/>
          <w:szCs w:val="20"/>
        </w:rPr>
        <w:t>V</w:t>
      </w:r>
    </w:p>
    <w:p w14:paraId="4B0BBBB8" w14:textId="77777777" w:rsidR="00715E73" w:rsidRPr="00715E73" w:rsidRDefault="00715E73" w:rsidP="00715E73">
      <w:pPr>
        <w:spacing w:after="0" w:line="240" w:lineRule="auto"/>
        <w:jc w:val="center"/>
        <w:rPr>
          <w:rFonts w:ascii="Times New Roman" w:hAnsi="Times New Roman" w:cs="Times New Roman"/>
          <w:b/>
          <w:bCs/>
          <w:sz w:val="20"/>
          <w:szCs w:val="20"/>
        </w:rPr>
      </w:pPr>
    </w:p>
    <w:p w14:paraId="64465667" w14:textId="31A3EB39" w:rsidR="006F6018" w:rsidRPr="00192C67" w:rsidRDefault="00A66491" w:rsidP="00715E73">
      <w:pPr>
        <w:pStyle w:val="Prrafodelista"/>
        <w:spacing w:after="0" w:line="240" w:lineRule="auto"/>
        <w:ind w:left="0" w:firstLine="720"/>
        <w:jc w:val="both"/>
        <w:rPr>
          <w:rFonts w:ascii="Times New Roman" w:hAnsi="Times New Roman" w:cs="Times New Roman"/>
          <w:sz w:val="20"/>
          <w:szCs w:val="20"/>
          <w:lang w:val="es-NI"/>
        </w:rPr>
      </w:pPr>
      <w:r w:rsidRPr="00A66491">
        <w:rPr>
          <w:rFonts w:ascii="Times New Roman" w:hAnsi="Times New Roman" w:cs="Times New Roman"/>
          <w:sz w:val="20"/>
          <w:szCs w:val="20"/>
          <w:lang w:val="es-NI"/>
        </w:rPr>
        <w:t>El capítulo 4 del libro de </w:t>
      </w:r>
      <w:r w:rsidRPr="00A66491">
        <w:rPr>
          <w:rFonts w:ascii="Times New Roman" w:hAnsi="Times New Roman" w:cs="Times New Roman"/>
          <w:sz w:val="20"/>
          <w:szCs w:val="20"/>
          <w:lang w:val="x-none"/>
        </w:rPr>
        <w:t>Hernández Sampieri et al. (2014)</w:t>
      </w:r>
      <w:r w:rsidRPr="00A66491">
        <w:rPr>
          <w:rFonts w:ascii="Times New Roman" w:hAnsi="Times New Roman" w:cs="Times New Roman"/>
          <w:sz w:val="20"/>
          <w:szCs w:val="20"/>
          <w:lang w:val="es-NI"/>
        </w:rPr>
        <w:t> </w:t>
      </w:r>
      <w:r w:rsidR="00A33240" w:rsidRPr="00192C67">
        <w:rPr>
          <w:rFonts w:ascii="Times New Roman" w:hAnsi="Times New Roman" w:cs="Times New Roman"/>
          <w:sz w:val="20"/>
          <w:szCs w:val="20"/>
          <w:lang w:val="es-NI"/>
        </w:rPr>
        <w:t xml:space="preserve">[2] </w:t>
      </w:r>
      <w:r w:rsidRPr="00A66491">
        <w:rPr>
          <w:rFonts w:ascii="Times New Roman" w:hAnsi="Times New Roman" w:cs="Times New Roman"/>
          <w:sz w:val="20"/>
          <w:szCs w:val="20"/>
          <w:lang w:val="es-NI"/>
        </w:rPr>
        <w:t xml:space="preserve">ofrece lineamientos y ejemplos claros que le </w:t>
      </w:r>
    </w:p>
    <w:p w14:paraId="48C74C74" w14:textId="77777777" w:rsidR="0096035F" w:rsidRPr="00192C67" w:rsidRDefault="0096035F" w:rsidP="00715E73">
      <w:pPr>
        <w:pStyle w:val="Prrafodelista"/>
        <w:spacing w:after="0" w:line="240" w:lineRule="auto"/>
        <w:ind w:left="0" w:firstLine="720"/>
        <w:jc w:val="both"/>
        <w:rPr>
          <w:rFonts w:ascii="Times New Roman" w:hAnsi="Times New Roman" w:cs="Times New Roman"/>
          <w:sz w:val="20"/>
          <w:szCs w:val="20"/>
          <w:lang w:val="es-NI"/>
        </w:rPr>
      </w:pPr>
    </w:p>
    <w:p w14:paraId="1483A536" w14:textId="496749F2" w:rsidR="00A33240" w:rsidRPr="00192C67" w:rsidRDefault="00A66491" w:rsidP="00715E73">
      <w:pPr>
        <w:pStyle w:val="Prrafodelista"/>
        <w:spacing w:after="0" w:line="240" w:lineRule="auto"/>
        <w:ind w:left="0"/>
        <w:jc w:val="both"/>
        <w:rPr>
          <w:rFonts w:ascii="Times New Roman" w:hAnsi="Times New Roman" w:cs="Times New Roman"/>
          <w:sz w:val="20"/>
          <w:szCs w:val="20"/>
        </w:rPr>
      </w:pPr>
      <w:r w:rsidRPr="00A66491">
        <w:rPr>
          <w:rFonts w:ascii="Times New Roman" w:hAnsi="Times New Roman" w:cs="Times New Roman"/>
          <w:sz w:val="20"/>
          <w:szCs w:val="20"/>
          <w:lang w:val="es-NI"/>
        </w:rPr>
        <w:t>permitirán desarrollar la estructura teórica de su investigación, la cual consta de dos etapas:</w:t>
      </w:r>
      <w:r w:rsidRPr="00A66491">
        <w:rPr>
          <w:rFonts w:ascii="Times New Roman" w:hAnsi="Times New Roman" w:cs="Times New Roman"/>
          <w:sz w:val="20"/>
          <w:szCs w:val="20"/>
        </w:rPr>
        <w:t> </w:t>
      </w:r>
    </w:p>
    <w:p w14:paraId="2A6FCFDD" w14:textId="77777777" w:rsidR="00987D09" w:rsidRPr="00192C67" w:rsidRDefault="00987D09" w:rsidP="00715E73">
      <w:pPr>
        <w:pStyle w:val="Prrafodelista"/>
        <w:spacing w:after="0" w:line="240" w:lineRule="auto"/>
        <w:ind w:left="0"/>
        <w:jc w:val="both"/>
        <w:rPr>
          <w:rFonts w:ascii="Times New Roman" w:hAnsi="Times New Roman" w:cs="Times New Roman"/>
          <w:sz w:val="20"/>
          <w:szCs w:val="20"/>
        </w:rPr>
      </w:pPr>
    </w:p>
    <w:p w14:paraId="04D3986F" w14:textId="4E37D8BA" w:rsidR="00586E26" w:rsidRPr="00192C67" w:rsidRDefault="00A66491" w:rsidP="00715E73">
      <w:pPr>
        <w:pStyle w:val="Prrafodelista"/>
        <w:numPr>
          <w:ilvl w:val="0"/>
          <w:numId w:val="21"/>
        </w:numPr>
        <w:spacing w:after="0" w:line="240" w:lineRule="auto"/>
        <w:ind w:left="0"/>
        <w:jc w:val="both"/>
        <w:rPr>
          <w:rFonts w:ascii="Times New Roman" w:hAnsi="Times New Roman" w:cs="Times New Roman"/>
          <w:sz w:val="20"/>
          <w:szCs w:val="20"/>
        </w:rPr>
      </w:pPr>
      <w:r w:rsidRPr="00A66491">
        <w:rPr>
          <w:rFonts w:ascii="Times New Roman" w:hAnsi="Times New Roman" w:cs="Times New Roman"/>
          <w:sz w:val="20"/>
          <w:szCs w:val="20"/>
          <w:lang w:val="x-none"/>
        </w:rPr>
        <w:t>La revisión analítica de la literatura asociada con el tema de investigación.</w:t>
      </w:r>
    </w:p>
    <w:p w14:paraId="4AF8FB27" w14:textId="77777777" w:rsidR="00EA2B48" w:rsidRPr="00192C67" w:rsidRDefault="00EA2B48" w:rsidP="00715E73">
      <w:pPr>
        <w:spacing w:after="0" w:line="240" w:lineRule="auto"/>
        <w:jc w:val="both"/>
        <w:rPr>
          <w:rFonts w:ascii="Times New Roman" w:hAnsi="Times New Roman" w:cs="Times New Roman"/>
          <w:sz w:val="20"/>
          <w:szCs w:val="20"/>
        </w:rPr>
      </w:pPr>
    </w:p>
    <w:p w14:paraId="1543A6FC" w14:textId="4F823202" w:rsidR="00586E26" w:rsidRPr="00192C67" w:rsidRDefault="00857EB4" w:rsidP="00715E73">
      <w:pPr>
        <w:pStyle w:val="Prrafodelista"/>
        <w:numPr>
          <w:ilvl w:val="0"/>
          <w:numId w:val="19"/>
        </w:numPr>
        <w:spacing w:after="0" w:line="240" w:lineRule="auto"/>
        <w:ind w:left="0"/>
        <w:jc w:val="both"/>
        <w:rPr>
          <w:rFonts w:ascii="Times New Roman" w:hAnsi="Times New Roman" w:cs="Times New Roman"/>
          <w:sz w:val="20"/>
          <w:szCs w:val="20"/>
        </w:rPr>
      </w:pPr>
      <w:r w:rsidRPr="00192C67">
        <w:rPr>
          <w:rFonts w:ascii="Times New Roman" w:hAnsi="Times New Roman" w:cs="Times New Roman"/>
          <w:sz w:val="20"/>
          <w:szCs w:val="20"/>
          <w:lang w:val="x-none"/>
        </w:rPr>
        <w:t>La construcción del marco teórico y estado del</w:t>
      </w:r>
      <w:r w:rsidR="003E4A30" w:rsidRPr="00192C67">
        <w:rPr>
          <w:rFonts w:ascii="Times New Roman" w:hAnsi="Times New Roman" w:cs="Times New Roman"/>
          <w:sz w:val="20"/>
          <w:szCs w:val="20"/>
          <w:lang w:val="x-none"/>
        </w:rPr>
        <w:t xml:space="preserve"> </w:t>
      </w:r>
      <w:r w:rsidRPr="00192C67">
        <w:rPr>
          <w:rFonts w:ascii="Times New Roman" w:hAnsi="Times New Roman" w:cs="Times New Roman"/>
          <w:sz w:val="20"/>
          <w:szCs w:val="20"/>
          <w:lang w:val="x-none"/>
        </w:rPr>
        <w:t>arte.</w:t>
      </w:r>
    </w:p>
    <w:p w14:paraId="0433ED24" w14:textId="77777777" w:rsidR="005A4EAE" w:rsidRPr="005A4EAE" w:rsidRDefault="005A4EAE" w:rsidP="00715E73">
      <w:pPr>
        <w:pStyle w:val="Prrafodelista"/>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lang w:val="x-none"/>
        </w:rPr>
        <w:t>El conjunto de palabras claves utilizadas en la búsqueda es fundamental para la selección adecuada de referencias (¡no le tenga miedo al inglés!), por lo que es importante la asesoría de los tutores en este paso. </w:t>
      </w:r>
      <w:r w:rsidRPr="005A4EAE">
        <w:rPr>
          <w:rFonts w:ascii="Times New Roman" w:hAnsi="Times New Roman" w:cs="Times New Roman"/>
          <w:sz w:val="20"/>
          <w:szCs w:val="20"/>
        </w:rPr>
        <w:t> </w:t>
      </w:r>
    </w:p>
    <w:p w14:paraId="571D2258" w14:textId="77777777" w:rsidR="005A4EAE" w:rsidRPr="005A4EAE" w:rsidRDefault="005A4EAE" w:rsidP="00715E73">
      <w:pPr>
        <w:pStyle w:val="Prrafodelista"/>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lang w:val="x-none"/>
        </w:rPr>
        <w:t>Como recomendación, en el análisis de las referencias a utilizar se pueden tomar en cuenta los siguientes aspectos:</w:t>
      </w:r>
      <w:r w:rsidRPr="005A4EAE">
        <w:rPr>
          <w:rFonts w:ascii="Times New Roman" w:hAnsi="Times New Roman" w:cs="Times New Roman"/>
          <w:sz w:val="20"/>
          <w:szCs w:val="20"/>
        </w:rPr>
        <w:t> </w:t>
      </w:r>
    </w:p>
    <w:p w14:paraId="13BB6084" w14:textId="77777777" w:rsidR="005A4EAE" w:rsidRPr="005A4EAE" w:rsidRDefault="005A4EAE" w:rsidP="00715E73">
      <w:pPr>
        <w:pStyle w:val="Prrafodelista"/>
        <w:numPr>
          <w:ilvl w:val="0"/>
          <w:numId w:val="12"/>
        </w:numPr>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lang w:val="x-none"/>
        </w:rPr>
        <w:t>Estudios que tengan una utilidad similar.</w:t>
      </w:r>
      <w:r w:rsidRPr="005A4EAE">
        <w:rPr>
          <w:rFonts w:ascii="Times New Roman" w:hAnsi="Times New Roman" w:cs="Times New Roman"/>
          <w:sz w:val="20"/>
          <w:szCs w:val="20"/>
        </w:rPr>
        <w:t> </w:t>
      </w:r>
    </w:p>
    <w:p w14:paraId="16725390" w14:textId="77777777" w:rsidR="005A4EAE" w:rsidRPr="005A4EAE" w:rsidRDefault="005A4EAE" w:rsidP="00715E73">
      <w:pPr>
        <w:pStyle w:val="Prrafodelista"/>
        <w:numPr>
          <w:ilvl w:val="0"/>
          <w:numId w:val="13"/>
        </w:numPr>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lang w:val="x-none"/>
        </w:rPr>
        <w:t>Que sean similares en términos de método y muestra. </w:t>
      </w:r>
      <w:r w:rsidRPr="005A4EAE">
        <w:rPr>
          <w:rFonts w:ascii="Times New Roman" w:hAnsi="Times New Roman" w:cs="Times New Roman"/>
          <w:sz w:val="20"/>
          <w:szCs w:val="20"/>
        </w:rPr>
        <w:t> </w:t>
      </w:r>
    </w:p>
    <w:p w14:paraId="3AFC8A36" w14:textId="77777777" w:rsidR="005A4EAE" w:rsidRPr="005A4EAE" w:rsidRDefault="005A4EAE" w:rsidP="00715E73">
      <w:pPr>
        <w:pStyle w:val="Prrafodelista"/>
        <w:numPr>
          <w:ilvl w:val="0"/>
          <w:numId w:val="14"/>
        </w:numPr>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lang w:val="x-none"/>
        </w:rPr>
        <w:lastRenderedPageBreak/>
        <w:t>Fecha de publicación o difusión (con prioridad a estudios recientes). </w:t>
      </w:r>
      <w:r w:rsidRPr="005A4EAE">
        <w:rPr>
          <w:rFonts w:ascii="Times New Roman" w:hAnsi="Times New Roman" w:cs="Times New Roman"/>
          <w:sz w:val="20"/>
          <w:szCs w:val="20"/>
        </w:rPr>
        <w:t> </w:t>
      </w:r>
    </w:p>
    <w:p w14:paraId="054F1DBA" w14:textId="77777777" w:rsidR="005A4EAE" w:rsidRPr="005A4EAE" w:rsidRDefault="005A4EAE" w:rsidP="00715E73">
      <w:pPr>
        <w:pStyle w:val="Prrafodelista"/>
        <w:numPr>
          <w:ilvl w:val="0"/>
          <w:numId w:val="15"/>
        </w:numPr>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lang w:val="x-none"/>
        </w:rPr>
        <w:t>Preferencia a fuentes primarias, esto es, investigaciones empíricas que implican la recolección y análisis de datos.</w:t>
      </w:r>
      <w:r w:rsidRPr="005A4EAE">
        <w:rPr>
          <w:rFonts w:ascii="Times New Roman" w:hAnsi="Times New Roman" w:cs="Times New Roman"/>
          <w:sz w:val="20"/>
          <w:szCs w:val="20"/>
        </w:rPr>
        <w:t> </w:t>
      </w:r>
    </w:p>
    <w:p w14:paraId="47340F75" w14:textId="77777777" w:rsidR="005A4EAE" w:rsidRPr="005A4EAE" w:rsidRDefault="005A4EAE" w:rsidP="00715E73">
      <w:pPr>
        <w:pStyle w:val="Prrafodelista"/>
        <w:numPr>
          <w:ilvl w:val="0"/>
          <w:numId w:val="16"/>
        </w:numPr>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rPr>
        <w:t>Rigor y calidad del estudio, siendo los artículos científicos de revistas indexadas en bases de datos reconocidas (p. ej., SCOPUS, Web </w:t>
      </w:r>
      <w:proofErr w:type="spellStart"/>
      <w:r w:rsidRPr="005A4EAE">
        <w:rPr>
          <w:rFonts w:ascii="Times New Roman" w:hAnsi="Times New Roman" w:cs="Times New Roman"/>
          <w:sz w:val="20"/>
          <w:szCs w:val="20"/>
        </w:rPr>
        <w:t>of</w:t>
      </w:r>
      <w:proofErr w:type="spellEnd"/>
      <w:r w:rsidRPr="005A4EAE">
        <w:rPr>
          <w:rFonts w:ascii="Times New Roman" w:hAnsi="Times New Roman" w:cs="Times New Roman"/>
          <w:sz w:val="20"/>
          <w:szCs w:val="20"/>
        </w:rPr>
        <w:t> </w:t>
      </w:r>
      <w:proofErr w:type="spellStart"/>
      <w:r w:rsidRPr="005A4EAE">
        <w:rPr>
          <w:rFonts w:ascii="Times New Roman" w:hAnsi="Times New Roman" w:cs="Times New Roman"/>
          <w:sz w:val="20"/>
          <w:szCs w:val="20"/>
        </w:rPr>
        <w:t>Science</w:t>
      </w:r>
      <w:proofErr w:type="spellEnd"/>
      <w:r w:rsidRPr="005A4EAE">
        <w:rPr>
          <w:rFonts w:ascii="Times New Roman" w:hAnsi="Times New Roman" w:cs="Times New Roman"/>
          <w:sz w:val="20"/>
          <w:szCs w:val="20"/>
        </w:rPr>
        <w:t>). </w:t>
      </w:r>
    </w:p>
    <w:p w14:paraId="3341DFC2" w14:textId="77777777" w:rsidR="005A4EAE" w:rsidRPr="00192C67" w:rsidRDefault="005A4EAE" w:rsidP="00715E73">
      <w:pPr>
        <w:pStyle w:val="Prrafodelista"/>
        <w:spacing w:after="0" w:line="240" w:lineRule="auto"/>
        <w:ind w:left="0" w:firstLine="709"/>
        <w:jc w:val="both"/>
        <w:rPr>
          <w:rFonts w:ascii="Times New Roman" w:hAnsi="Times New Roman" w:cs="Times New Roman"/>
          <w:sz w:val="20"/>
          <w:szCs w:val="20"/>
        </w:rPr>
      </w:pPr>
      <w:r w:rsidRPr="005A4EAE">
        <w:rPr>
          <w:rFonts w:ascii="Times New Roman" w:hAnsi="Times New Roman" w:cs="Times New Roman"/>
          <w:sz w:val="20"/>
          <w:szCs w:val="20"/>
          <w:lang w:val="es-NI"/>
        </w:rPr>
        <w:t>Se recomienda que este capítulo tenga una extensión de entre 15 y 20 páginas.</w:t>
      </w:r>
      <w:r w:rsidRPr="005A4EAE">
        <w:rPr>
          <w:rFonts w:ascii="Times New Roman" w:hAnsi="Times New Roman" w:cs="Times New Roman"/>
          <w:sz w:val="20"/>
          <w:szCs w:val="20"/>
        </w:rPr>
        <w:t> </w:t>
      </w:r>
    </w:p>
    <w:p w14:paraId="01070ECA" w14:textId="5F4992AD" w:rsidR="00E652D9" w:rsidRPr="00192C67" w:rsidRDefault="00E652D9" w:rsidP="00715E73">
      <w:pPr>
        <w:pStyle w:val="Prrafodelista"/>
        <w:spacing w:after="0" w:line="240" w:lineRule="auto"/>
        <w:ind w:left="0" w:firstLine="709"/>
        <w:jc w:val="both"/>
        <w:rPr>
          <w:rFonts w:ascii="Times New Roman" w:hAnsi="Times New Roman" w:cs="Times New Roman"/>
          <w:sz w:val="20"/>
          <w:szCs w:val="20"/>
        </w:rPr>
      </w:pPr>
    </w:p>
    <w:p w14:paraId="2D3F47F9" w14:textId="77777777" w:rsidR="00ED087E" w:rsidRPr="00192C67" w:rsidRDefault="00ED087E" w:rsidP="00715E73">
      <w:pPr>
        <w:pStyle w:val="Prrafodelista"/>
        <w:numPr>
          <w:ilvl w:val="0"/>
          <w:numId w:val="17"/>
        </w:numPr>
        <w:spacing w:after="0" w:line="240" w:lineRule="auto"/>
        <w:ind w:left="0" w:firstLine="0"/>
        <w:jc w:val="both"/>
        <w:outlineLvl w:val="1"/>
        <w:rPr>
          <w:rFonts w:ascii="Times New Roman" w:hAnsi="Times New Roman" w:cs="Times New Roman"/>
          <w:b/>
          <w:bCs/>
          <w:i/>
          <w:iCs/>
          <w:sz w:val="20"/>
          <w:szCs w:val="20"/>
        </w:rPr>
      </w:pPr>
      <w:r w:rsidRPr="00192C67">
        <w:rPr>
          <w:rFonts w:ascii="Times New Roman" w:hAnsi="Times New Roman" w:cs="Times New Roman"/>
          <w:b/>
          <w:bCs/>
          <w:i/>
          <w:iCs/>
          <w:sz w:val="20"/>
          <w:szCs w:val="20"/>
        </w:rPr>
        <w:t xml:space="preserve">Antecedentes </w:t>
      </w:r>
    </w:p>
    <w:p w14:paraId="49252ECD" w14:textId="77777777" w:rsidR="00467270" w:rsidRPr="00192C67" w:rsidRDefault="00467270" w:rsidP="00715E73">
      <w:pPr>
        <w:pStyle w:val="Prrafodelista"/>
        <w:spacing w:after="0" w:line="240" w:lineRule="auto"/>
        <w:ind w:left="0" w:firstLine="720"/>
        <w:jc w:val="both"/>
        <w:outlineLvl w:val="1"/>
        <w:rPr>
          <w:rFonts w:ascii="Times New Roman" w:hAnsi="Times New Roman" w:cs="Times New Roman"/>
          <w:i/>
          <w:iCs/>
          <w:sz w:val="20"/>
          <w:szCs w:val="20"/>
        </w:rPr>
      </w:pPr>
    </w:p>
    <w:p w14:paraId="22B21B63" w14:textId="591C4992" w:rsidR="00E652D9" w:rsidRPr="005A4EAE" w:rsidRDefault="00D354D9" w:rsidP="00715E73">
      <w:pPr>
        <w:pStyle w:val="Prrafodelista"/>
        <w:spacing w:after="0" w:line="240" w:lineRule="auto"/>
        <w:ind w:left="0" w:firstLine="720"/>
        <w:jc w:val="both"/>
        <w:rPr>
          <w:rFonts w:ascii="Times New Roman" w:hAnsi="Times New Roman" w:cs="Times New Roman"/>
          <w:sz w:val="20"/>
          <w:szCs w:val="20"/>
        </w:rPr>
      </w:pPr>
      <w:r w:rsidRPr="00192C67">
        <w:rPr>
          <w:rFonts w:ascii="Times New Roman" w:hAnsi="Times New Roman" w:cs="Times New Roman"/>
          <w:sz w:val="20"/>
          <w:szCs w:val="20"/>
        </w:rPr>
        <w:t>Los antecedentes de la investigación deben incluir estudios relevantes y significativos, relacionados con su problema, hipótesis o pregunta de investigación. Estas referencias son particularmente importantes en el capítulo de discusión de resultados. De forma sucinta, además del autor y fecha (dados automáticamente por la referencia), la redacción de los antecedentes debe incluir el lugar, características del estudio de caso y los principales hallazgos relacionados con su tema de investigación. Use un flujo lógico para redactar el texto: cronológico, geográfico, escala, etc.</w:t>
      </w:r>
    </w:p>
    <w:p w14:paraId="71E4B55A" w14:textId="77777777" w:rsidR="00A23D30" w:rsidRPr="00192C67" w:rsidRDefault="00A23D30" w:rsidP="00715E73">
      <w:pPr>
        <w:spacing w:after="0" w:line="240" w:lineRule="auto"/>
        <w:outlineLvl w:val="0"/>
        <w:rPr>
          <w:rFonts w:ascii="Times New Roman" w:hAnsi="Times New Roman" w:cs="Times New Roman"/>
          <w:sz w:val="20"/>
          <w:szCs w:val="20"/>
        </w:rPr>
      </w:pPr>
    </w:p>
    <w:p w14:paraId="31CE64B9" w14:textId="77777777" w:rsidR="00A23D30" w:rsidRPr="00192C67" w:rsidRDefault="00A23D30" w:rsidP="00715E73">
      <w:pPr>
        <w:spacing w:after="0" w:line="240" w:lineRule="auto"/>
        <w:jc w:val="center"/>
        <w:outlineLvl w:val="0"/>
        <w:rPr>
          <w:rFonts w:ascii="Times New Roman" w:hAnsi="Times New Roman" w:cs="Times New Roman"/>
          <w:b/>
          <w:bCs/>
          <w:sz w:val="20"/>
          <w:szCs w:val="20"/>
        </w:rPr>
      </w:pPr>
    </w:p>
    <w:p w14:paraId="48B5C93D" w14:textId="6E0E332E" w:rsidR="00DE0D56" w:rsidRPr="00192C67" w:rsidRDefault="00EA2B48" w:rsidP="00715E73">
      <w:pPr>
        <w:spacing w:after="0" w:line="240" w:lineRule="auto"/>
        <w:jc w:val="center"/>
        <w:outlineLvl w:val="0"/>
        <w:rPr>
          <w:rFonts w:ascii="Times New Roman" w:hAnsi="Times New Roman" w:cs="Times New Roman"/>
          <w:b/>
          <w:bCs/>
          <w:sz w:val="20"/>
          <w:szCs w:val="20"/>
        </w:rPr>
      </w:pPr>
      <w:r w:rsidRPr="00192C67">
        <w:rPr>
          <w:rFonts w:ascii="Times New Roman" w:hAnsi="Times New Roman" w:cs="Times New Roman"/>
          <w:b/>
          <w:bCs/>
          <w:sz w:val="20"/>
          <w:szCs w:val="20"/>
        </w:rPr>
        <w:t>METODOLOGÍA V</w:t>
      </w:r>
    </w:p>
    <w:p w14:paraId="11C433F8" w14:textId="77777777" w:rsidR="00A23D30" w:rsidRPr="00192C67" w:rsidRDefault="00A23D30" w:rsidP="00715E73">
      <w:pPr>
        <w:spacing w:after="0" w:line="240" w:lineRule="auto"/>
        <w:jc w:val="center"/>
        <w:outlineLvl w:val="0"/>
        <w:rPr>
          <w:rFonts w:ascii="Times New Roman" w:hAnsi="Times New Roman" w:cs="Times New Roman"/>
          <w:sz w:val="20"/>
          <w:szCs w:val="20"/>
        </w:rPr>
      </w:pPr>
    </w:p>
    <w:p w14:paraId="47348A69" w14:textId="002E3BE2" w:rsidR="00A74E74" w:rsidRPr="00192C67" w:rsidRDefault="00DE0D56" w:rsidP="00715E73">
      <w:pPr>
        <w:pStyle w:val="Prrafodelista"/>
        <w:spacing w:after="0" w:line="240" w:lineRule="auto"/>
        <w:ind w:left="0" w:firstLine="720"/>
        <w:jc w:val="both"/>
        <w:rPr>
          <w:rFonts w:ascii="Times New Roman" w:hAnsi="Times New Roman" w:cs="Times New Roman"/>
          <w:sz w:val="20"/>
          <w:szCs w:val="20"/>
        </w:rPr>
      </w:pPr>
      <w:r w:rsidRPr="00192C67">
        <w:rPr>
          <w:rFonts w:ascii="Times New Roman" w:hAnsi="Times New Roman" w:cs="Times New Roman"/>
          <w:sz w:val="20"/>
          <w:szCs w:val="20"/>
        </w:rPr>
        <w:t xml:space="preserve">En esta sección se explica </w:t>
      </w:r>
      <w:r w:rsidR="00466F5D" w:rsidRPr="00192C67">
        <w:rPr>
          <w:rFonts w:ascii="Times New Roman" w:hAnsi="Times New Roman" w:cs="Times New Roman"/>
          <w:sz w:val="20"/>
          <w:szCs w:val="20"/>
        </w:rPr>
        <w:t xml:space="preserve">cómo se va a realizar el estudio para responder el problema planteado anteriormente. </w:t>
      </w:r>
      <w:r w:rsidR="004E7FEE" w:rsidRPr="00192C67">
        <w:rPr>
          <w:rFonts w:ascii="Times New Roman" w:hAnsi="Times New Roman" w:cs="Times New Roman"/>
          <w:sz w:val="20"/>
          <w:szCs w:val="20"/>
        </w:rPr>
        <w:t>En este se presentan los méto</w:t>
      </w:r>
      <w:r w:rsidR="00DA5789" w:rsidRPr="00192C67">
        <w:rPr>
          <w:rFonts w:ascii="Times New Roman" w:hAnsi="Times New Roman" w:cs="Times New Roman"/>
          <w:sz w:val="20"/>
          <w:szCs w:val="20"/>
        </w:rPr>
        <w:t xml:space="preserve">dos, técnicas a utilizar, y procedimientos de la investigación. </w:t>
      </w:r>
    </w:p>
    <w:p w14:paraId="25D3EA52" w14:textId="77777777" w:rsidR="00467270" w:rsidRPr="00192C67" w:rsidRDefault="00467270" w:rsidP="00715E73">
      <w:pPr>
        <w:pStyle w:val="Prrafodelista"/>
        <w:spacing w:after="0" w:line="240" w:lineRule="auto"/>
        <w:ind w:left="0" w:firstLine="720"/>
        <w:jc w:val="both"/>
        <w:rPr>
          <w:rFonts w:ascii="Times New Roman" w:hAnsi="Times New Roman" w:cs="Times New Roman"/>
          <w:sz w:val="20"/>
          <w:szCs w:val="20"/>
        </w:rPr>
      </w:pPr>
    </w:p>
    <w:p w14:paraId="555D8D3E" w14:textId="65ACABA0" w:rsidR="00DF4A06" w:rsidRPr="00192C67" w:rsidRDefault="00D03E52" w:rsidP="00715E73">
      <w:pPr>
        <w:pStyle w:val="Prrafodelista"/>
        <w:numPr>
          <w:ilvl w:val="0"/>
          <w:numId w:val="18"/>
        </w:numPr>
        <w:spacing w:after="0" w:line="240" w:lineRule="auto"/>
        <w:ind w:left="0" w:firstLine="0"/>
        <w:jc w:val="both"/>
        <w:rPr>
          <w:rFonts w:ascii="Times New Roman" w:hAnsi="Times New Roman" w:cs="Times New Roman"/>
          <w:b/>
          <w:bCs/>
          <w:i/>
          <w:iCs/>
          <w:sz w:val="20"/>
          <w:szCs w:val="20"/>
        </w:rPr>
      </w:pPr>
      <w:r w:rsidRPr="00192C67">
        <w:rPr>
          <w:rFonts w:ascii="Times New Roman" w:hAnsi="Times New Roman" w:cs="Times New Roman"/>
          <w:b/>
          <w:bCs/>
          <w:i/>
          <w:iCs/>
          <w:sz w:val="20"/>
          <w:szCs w:val="20"/>
        </w:rPr>
        <w:t>Materiales</w:t>
      </w:r>
    </w:p>
    <w:p w14:paraId="5514441D" w14:textId="24703DDC" w:rsidR="00526423" w:rsidRPr="00192C67" w:rsidRDefault="004C5EE5" w:rsidP="00715E73">
      <w:pPr>
        <w:spacing w:after="0" w:line="240" w:lineRule="auto"/>
        <w:ind w:firstLine="720"/>
        <w:jc w:val="both"/>
        <w:rPr>
          <w:rFonts w:ascii="Times New Roman" w:hAnsi="Times New Roman" w:cs="Times New Roman"/>
          <w:sz w:val="20"/>
          <w:szCs w:val="20"/>
        </w:rPr>
      </w:pPr>
      <w:r w:rsidRPr="00192C67">
        <w:rPr>
          <w:rFonts w:ascii="Times New Roman" w:hAnsi="Times New Roman" w:cs="Times New Roman"/>
          <w:sz w:val="20"/>
          <w:szCs w:val="20"/>
        </w:rPr>
        <w:t xml:space="preserve">Son todos aquellos recursos </w:t>
      </w:r>
      <w:r w:rsidR="005F1319" w:rsidRPr="00192C67">
        <w:rPr>
          <w:rFonts w:ascii="Times New Roman" w:hAnsi="Times New Roman" w:cs="Times New Roman"/>
          <w:sz w:val="20"/>
          <w:szCs w:val="20"/>
        </w:rPr>
        <w:t xml:space="preserve">que se utilizaron para llevar a cabo la investigación </w:t>
      </w:r>
      <w:r w:rsidR="000318F2" w:rsidRPr="00192C67">
        <w:rPr>
          <w:rFonts w:ascii="Times New Roman" w:hAnsi="Times New Roman" w:cs="Times New Roman"/>
          <w:sz w:val="20"/>
          <w:szCs w:val="20"/>
        </w:rPr>
        <w:t>puede incluir:</w:t>
      </w:r>
    </w:p>
    <w:p w14:paraId="41B656C4" w14:textId="18340948" w:rsidR="000318F2" w:rsidRPr="00192C67" w:rsidRDefault="00A930AE" w:rsidP="00715E73">
      <w:pPr>
        <w:pStyle w:val="Prrafodelista"/>
        <w:numPr>
          <w:ilvl w:val="0"/>
          <w:numId w:val="11"/>
        </w:numPr>
        <w:spacing w:after="0" w:line="240" w:lineRule="auto"/>
        <w:ind w:left="0" w:firstLine="0"/>
        <w:jc w:val="both"/>
        <w:rPr>
          <w:rFonts w:ascii="Times New Roman" w:hAnsi="Times New Roman" w:cs="Times New Roman"/>
          <w:sz w:val="20"/>
          <w:szCs w:val="20"/>
        </w:rPr>
      </w:pPr>
      <w:r w:rsidRPr="00192C67">
        <w:rPr>
          <w:rFonts w:ascii="Times New Roman" w:hAnsi="Times New Roman" w:cs="Times New Roman"/>
          <w:sz w:val="20"/>
          <w:szCs w:val="20"/>
        </w:rPr>
        <w:t xml:space="preserve">Maquinaria </w:t>
      </w:r>
    </w:p>
    <w:p w14:paraId="118AB4BA" w14:textId="6459E3CD" w:rsidR="00A930AE" w:rsidRPr="00192C67" w:rsidRDefault="00A930AE" w:rsidP="00715E73">
      <w:pPr>
        <w:pStyle w:val="Prrafodelista"/>
        <w:numPr>
          <w:ilvl w:val="0"/>
          <w:numId w:val="11"/>
        </w:numPr>
        <w:spacing w:after="0" w:line="240" w:lineRule="auto"/>
        <w:ind w:left="0" w:firstLine="0"/>
        <w:jc w:val="both"/>
        <w:rPr>
          <w:rFonts w:ascii="Times New Roman" w:hAnsi="Times New Roman" w:cs="Times New Roman"/>
          <w:sz w:val="20"/>
          <w:szCs w:val="20"/>
        </w:rPr>
      </w:pPr>
      <w:r w:rsidRPr="00192C67">
        <w:rPr>
          <w:rFonts w:ascii="Times New Roman" w:hAnsi="Times New Roman" w:cs="Times New Roman"/>
          <w:sz w:val="20"/>
          <w:szCs w:val="20"/>
        </w:rPr>
        <w:t>Software</w:t>
      </w:r>
    </w:p>
    <w:p w14:paraId="79A5A6FC" w14:textId="5655E16A" w:rsidR="00A930AE" w:rsidRPr="00192C67" w:rsidRDefault="00A930AE" w:rsidP="00715E73">
      <w:pPr>
        <w:pStyle w:val="Prrafodelista"/>
        <w:numPr>
          <w:ilvl w:val="0"/>
          <w:numId w:val="11"/>
        </w:numPr>
        <w:spacing w:after="0" w:line="240" w:lineRule="auto"/>
        <w:ind w:left="0" w:firstLine="0"/>
        <w:jc w:val="both"/>
        <w:rPr>
          <w:rFonts w:ascii="Times New Roman" w:hAnsi="Times New Roman" w:cs="Times New Roman"/>
          <w:sz w:val="20"/>
          <w:szCs w:val="20"/>
        </w:rPr>
      </w:pPr>
      <w:r w:rsidRPr="00192C67">
        <w:rPr>
          <w:rFonts w:ascii="Times New Roman" w:hAnsi="Times New Roman" w:cs="Times New Roman"/>
          <w:sz w:val="20"/>
          <w:szCs w:val="20"/>
        </w:rPr>
        <w:t xml:space="preserve">Instrumentos de medición </w:t>
      </w:r>
    </w:p>
    <w:p w14:paraId="4B6135F2" w14:textId="4406507D" w:rsidR="00A930AE" w:rsidRPr="00192C67" w:rsidRDefault="00DC1BB3" w:rsidP="00715E73">
      <w:pPr>
        <w:pStyle w:val="Prrafodelista"/>
        <w:numPr>
          <w:ilvl w:val="0"/>
          <w:numId w:val="11"/>
        </w:numPr>
        <w:spacing w:after="0" w:line="240" w:lineRule="auto"/>
        <w:ind w:left="0" w:firstLine="0"/>
        <w:jc w:val="both"/>
        <w:rPr>
          <w:rFonts w:ascii="Times New Roman" w:hAnsi="Times New Roman" w:cs="Times New Roman"/>
          <w:sz w:val="20"/>
          <w:szCs w:val="20"/>
        </w:rPr>
      </w:pPr>
      <w:r w:rsidRPr="00192C67">
        <w:rPr>
          <w:rFonts w:ascii="Times New Roman" w:hAnsi="Times New Roman" w:cs="Times New Roman"/>
          <w:sz w:val="20"/>
          <w:szCs w:val="20"/>
        </w:rPr>
        <w:t>Bases de datos</w:t>
      </w:r>
    </w:p>
    <w:p w14:paraId="44306FFC" w14:textId="4361A0A8" w:rsidR="00DF24F3" w:rsidRPr="00192C67" w:rsidRDefault="00DC1BB3" w:rsidP="00715E73">
      <w:pPr>
        <w:pStyle w:val="Prrafodelista"/>
        <w:numPr>
          <w:ilvl w:val="0"/>
          <w:numId w:val="11"/>
        </w:numPr>
        <w:spacing w:after="0" w:line="240" w:lineRule="auto"/>
        <w:ind w:left="0" w:firstLine="0"/>
        <w:jc w:val="both"/>
        <w:rPr>
          <w:rFonts w:ascii="Times New Roman" w:hAnsi="Times New Roman" w:cs="Times New Roman"/>
          <w:sz w:val="20"/>
          <w:szCs w:val="20"/>
        </w:rPr>
      </w:pPr>
      <w:r w:rsidRPr="00192C67">
        <w:rPr>
          <w:rFonts w:ascii="Times New Roman" w:hAnsi="Times New Roman" w:cs="Times New Roman"/>
          <w:sz w:val="20"/>
          <w:szCs w:val="20"/>
        </w:rPr>
        <w:t xml:space="preserve">Materiales de laboratorio </w:t>
      </w:r>
    </w:p>
    <w:p w14:paraId="1AA01089" w14:textId="77777777" w:rsidR="00CF3AF6" w:rsidRPr="00192C67" w:rsidRDefault="00CF3AF6" w:rsidP="00715E73">
      <w:pPr>
        <w:pStyle w:val="Prrafodelista"/>
        <w:numPr>
          <w:ilvl w:val="0"/>
          <w:numId w:val="11"/>
        </w:numPr>
        <w:spacing w:after="0" w:line="240" w:lineRule="auto"/>
        <w:ind w:left="0" w:firstLine="0"/>
        <w:jc w:val="both"/>
        <w:rPr>
          <w:rFonts w:ascii="Times New Roman" w:hAnsi="Times New Roman" w:cs="Times New Roman"/>
          <w:sz w:val="20"/>
          <w:szCs w:val="20"/>
        </w:rPr>
      </w:pPr>
    </w:p>
    <w:p w14:paraId="0822656D" w14:textId="663023A3" w:rsidR="00DC1BB3" w:rsidRPr="00192C67" w:rsidRDefault="00852E51" w:rsidP="00715E73">
      <w:pPr>
        <w:pStyle w:val="Prrafodelista"/>
        <w:numPr>
          <w:ilvl w:val="0"/>
          <w:numId w:val="18"/>
        </w:numPr>
        <w:spacing w:after="0" w:line="240" w:lineRule="auto"/>
        <w:ind w:left="0" w:firstLine="0"/>
        <w:jc w:val="both"/>
        <w:outlineLvl w:val="1"/>
        <w:rPr>
          <w:rFonts w:ascii="Times New Roman" w:hAnsi="Times New Roman" w:cs="Times New Roman"/>
          <w:b/>
          <w:bCs/>
          <w:i/>
          <w:iCs/>
          <w:sz w:val="20"/>
          <w:szCs w:val="20"/>
        </w:rPr>
      </w:pPr>
      <w:r w:rsidRPr="00192C67">
        <w:rPr>
          <w:rFonts w:ascii="Times New Roman" w:hAnsi="Times New Roman" w:cs="Times New Roman"/>
          <w:b/>
          <w:bCs/>
          <w:i/>
          <w:iCs/>
          <w:sz w:val="20"/>
          <w:szCs w:val="20"/>
        </w:rPr>
        <w:t xml:space="preserve">Métodos </w:t>
      </w:r>
    </w:p>
    <w:p w14:paraId="69C038A0" w14:textId="77777777" w:rsidR="00467270" w:rsidRPr="00192C67" w:rsidRDefault="00467270" w:rsidP="00715E73">
      <w:pPr>
        <w:pStyle w:val="Prrafodelista"/>
        <w:spacing w:after="0" w:line="240" w:lineRule="auto"/>
        <w:ind w:left="0"/>
        <w:jc w:val="both"/>
        <w:outlineLvl w:val="1"/>
        <w:rPr>
          <w:rFonts w:ascii="Times New Roman" w:hAnsi="Times New Roman" w:cs="Times New Roman"/>
          <w:i/>
          <w:iCs/>
          <w:sz w:val="20"/>
          <w:szCs w:val="20"/>
        </w:rPr>
      </w:pPr>
    </w:p>
    <w:p w14:paraId="0023C373" w14:textId="1D3C72A8" w:rsidR="000318F2" w:rsidRPr="00192C67" w:rsidRDefault="00852E51" w:rsidP="00715E73">
      <w:pPr>
        <w:spacing w:after="0" w:line="240" w:lineRule="auto"/>
        <w:ind w:firstLine="720"/>
        <w:jc w:val="both"/>
        <w:rPr>
          <w:rFonts w:ascii="Times New Roman" w:hAnsi="Times New Roman" w:cs="Times New Roman"/>
          <w:sz w:val="20"/>
          <w:szCs w:val="20"/>
        </w:rPr>
      </w:pPr>
      <w:r w:rsidRPr="00192C67">
        <w:rPr>
          <w:rFonts w:ascii="Times New Roman" w:hAnsi="Times New Roman" w:cs="Times New Roman"/>
          <w:sz w:val="20"/>
          <w:szCs w:val="20"/>
        </w:rPr>
        <w:t>Son los procedimientos y técnicas utilizados</w:t>
      </w:r>
      <w:r w:rsidR="00C132D6" w:rsidRPr="00192C67">
        <w:rPr>
          <w:rFonts w:ascii="Times New Roman" w:hAnsi="Times New Roman" w:cs="Times New Roman"/>
          <w:sz w:val="20"/>
          <w:szCs w:val="20"/>
        </w:rPr>
        <w:t xml:space="preserve">, es </w:t>
      </w:r>
      <w:r w:rsidR="009E2305" w:rsidRPr="00192C67">
        <w:rPr>
          <w:rFonts w:ascii="Times New Roman" w:hAnsi="Times New Roman" w:cs="Times New Roman"/>
          <w:sz w:val="20"/>
          <w:szCs w:val="20"/>
        </w:rPr>
        <w:t xml:space="preserve">decir </w:t>
      </w:r>
      <w:r w:rsidR="003D32A1" w:rsidRPr="00192C67">
        <w:rPr>
          <w:rFonts w:ascii="Times New Roman" w:hAnsi="Times New Roman" w:cs="Times New Roman"/>
          <w:sz w:val="20"/>
          <w:szCs w:val="20"/>
        </w:rPr>
        <w:t xml:space="preserve">los pasos </w:t>
      </w:r>
      <w:r w:rsidR="002A1A4D" w:rsidRPr="00192C67">
        <w:rPr>
          <w:rFonts w:ascii="Times New Roman" w:hAnsi="Times New Roman" w:cs="Times New Roman"/>
          <w:sz w:val="20"/>
          <w:szCs w:val="20"/>
        </w:rPr>
        <w:t>seguidos para recolectar la información</w:t>
      </w:r>
      <w:r w:rsidR="00B801AF" w:rsidRPr="00192C67">
        <w:rPr>
          <w:rFonts w:ascii="Times New Roman" w:hAnsi="Times New Roman" w:cs="Times New Roman"/>
          <w:sz w:val="20"/>
          <w:szCs w:val="20"/>
        </w:rPr>
        <w:t xml:space="preserve">. </w:t>
      </w:r>
    </w:p>
    <w:p w14:paraId="01751844" w14:textId="2E7E69ED" w:rsidR="002128D7" w:rsidRPr="00192C67" w:rsidRDefault="00B801AF" w:rsidP="00715E73">
      <w:pPr>
        <w:spacing w:after="0" w:line="240" w:lineRule="auto"/>
        <w:ind w:firstLine="720"/>
        <w:jc w:val="both"/>
        <w:rPr>
          <w:rFonts w:ascii="Times New Roman" w:hAnsi="Times New Roman" w:cs="Times New Roman"/>
          <w:sz w:val="20"/>
          <w:szCs w:val="20"/>
        </w:rPr>
      </w:pPr>
      <w:r w:rsidRPr="00192C67">
        <w:rPr>
          <w:rFonts w:ascii="Times New Roman" w:hAnsi="Times New Roman" w:cs="Times New Roman"/>
          <w:sz w:val="20"/>
          <w:szCs w:val="20"/>
        </w:rPr>
        <w:t xml:space="preserve">En </w:t>
      </w:r>
      <w:r w:rsidR="00C27584" w:rsidRPr="00192C67">
        <w:rPr>
          <w:rFonts w:ascii="Times New Roman" w:hAnsi="Times New Roman" w:cs="Times New Roman"/>
          <w:sz w:val="20"/>
          <w:szCs w:val="20"/>
        </w:rPr>
        <w:t>conclusión,</w:t>
      </w:r>
      <w:r w:rsidRPr="00192C67">
        <w:rPr>
          <w:rFonts w:ascii="Times New Roman" w:hAnsi="Times New Roman" w:cs="Times New Roman"/>
          <w:sz w:val="20"/>
          <w:szCs w:val="20"/>
        </w:rPr>
        <w:t xml:space="preserve"> </w:t>
      </w:r>
      <w:r w:rsidR="00C27584" w:rsidRPr="00192C67">
        <w:rPr>
          <w:rFonts w:ascii="Times New Roman" w:hAnsi="Times New Roman" w:cs="Times New Roman"/>
          <w:sz w:val="20"/>
          <w:szCs w:val="20"/>
        </w:rPr>
        <w:t xml:space="preserve">son los pasos que se siguieron, y con qué se trabajó para llevar a cabo la recolección de los datos. </w:t>
      </w:r>
    </w:p>
    <w:p w14:paraId="18391F5C" w14:textId="77777777" w:rsidR="005F78BA" w:rsidRPr="00192C67" w:rsidRDefault="005F78BA" w:rsidP="00715E73">
      <w:pPr>
        <w:spacing w:after="0" w:line="240" w:lineRule="auto"/>
        <w:jc w:val="both"/>
        <w:rPr>
          <w:rFonts w:ascii="Times New Roman" w:hAnsi="Times New Roman" w:cs="Times New Roman"/>
          <w:sz w:val="20"/>
          <w:szCs w:val="20"/>
        </w:rPr>
      </w:pPr>
    </w:p>
    <w:p w14:paraId="2DCDE736" w14:textId="77777777" w:rsidR="002128D7" w:rsidRPr="00192C67" w:rsidRDefault="002128D7" w:rsidP="00715E73">
      <w:pPr>
        <w:pStyle w:val="Prrafodelista"/>
        <w:spacing w:after="0" w:line="240" w:lineRule="auto"/>
        <w:ind w:left="0"/>
        <w:rPr>
          <w:rFonts w:ascii="Times New Roman" w:hAnsi="Times New Roman" w:cs="Times New Roman"/>
          <w:sz w:val="20"/>
          <w:szCs w:val="20"/>
        </w:rPr>
      </w:pPr>
    </w:p>
    <w:p w14:paraId="60C754BF" w14:textId="7E9B8B04" w:rsidR="00A702B6" w:rsidRPr="00192C67" w:rsidRDefault="004932C4" w:rsidP="00715E73">
      <w:pPr>
        <w:pStyle w:val="Prrafodelista"/>
        <w:spacing w:after="0" w:line="240" w:lineRule="auto"/>
        <w:ind w:left="0"/>
        <w:jc w:val="center"/>
        <w:rPr>
          <w:rFonts w:ascii="Times New Roman" w:hAnsi="Times New Roman" w:cs="Times New Roman"/>
          <w:b/>
          <w:bCs/>
          <w:sz w:val="20"/>
          <w:szCs w:val="20"/>
        </w:rPr>
      </w:pPr>
      <w:r w:rsidRPr="00192C67">
        <w:rPr>
          <w:rFonts w:ascii="Times New Roman" w:hAnsi="Times New Roman" w:cs="Times New Roman"/>
          <w:b/>
          <w:bCs/>
          <w:sz w:val="20"/>
          <w:szCs w:val="20"/>
        </w:rPr>
        <w:t xml:space="preserve">RESULTADOS VI </w:t>
      </w:r>
    </w:p>
    <w:p w14:paraId="40811B84" w14:textId="77777777" w:rsidR="00A23D30" w:rsidRPr="00192C67" w:rsidRDefault="00A23D30" w:rsidP="00715E73">
      <w:pPr>
        <w:pStyle w:val="Prrafodelista"/>
        <w:spacing w:after="0" w:line="240" w:lineRule="auto"/>
        <w:ind w:left="0"/>
        <w:jc w:val="center"/>
        <w:rPr>
          <w:rFonts w:ascii="Times New Roman" w:hAnsi="Times New Roman" w:cs="Times New Roman"/>
          <w:sz w:val="20"/>
          <w:szCs w:val="20"/>
        </w:rPr>
      </w:pPr>
    </w:p>
    <w:p w14:paraId="32A44560" w14:textId="043734DB" w:rsidR="004932C4" w:rsidRPr="00192C67" w:rsidRDefault="00EB4A59" w:rsidP="00715E73">
      <w:pPr>
        <w:pStyle w:val="Prrafodelista"/>
        <w:spacing w:after="0" w:line="240" w:lineRule="auto"/>
        <w:ind w:left="0" w:firstLine="720"/>
        <w:rPr>
          <w:rFonts w:ascii="Times New Roman" w:hAnsi="Times New Roman" w:cs="Times New Roman"/>
          <w:sz w:val="20"/>
          <w:szCs w:val="20"/>
        </w:rPr>
      </w:pPr>
      <w:proofErr w:type="gramStart"/>
      <w:r w:rsidRPr="00192C67">
        <w:rPr>
          <w:rFonts w:ascii="Times New Roman" w:hAnsi="Times New Roman" w:cs="Times New Roman"/>
          <w:sz w:val="20"/>
          <w:szCs w:val="20"/>
        </w:rPr>
        <w:t>L</w:t>
      </w:r>
      <w:r w:rsidR="0096035F" w:rsidRPr="00192C67">
        <w:rPr>
          <w:rFonts w:ascii="Times New Roman" w:hAnsi="Times New Roman" w:cs="Times New Roman"/>
          <w:sz w:val="20"/>
          <w:szCs w:val="20"/>
        </w:rPr>
        <w:t>os resultado</w:t>
      </w:r>
      <w:proofErr w:type="gramEnd"/>
      <w:r w:rsidR="00963D29" w:rsidRPr="00192C67">
        <w:rPr>
          <w:rFonts w:ascii="Times New Roman" w:hAnsi="Times New Roman" w:cs="Times New Roman"/>
          <w:sz w:val="20"/>
          <w:szCs w:val="20"/>
        </w:rPr>
        <w:t xml:space="preserve"> se prese</w:t>
      </w:r>
      <w:r w:rsidR="00511F00" w:rsidRPr="00192C67">
        <w:rPr>
          <w:rFonts w:ascii="Times New Roman" w:hAnsi="Times New Roman" w:cs="Times New Roman"/>
          <w:sz w:val="20"/>
          <w:szCs w:val="20"/>
        </w:rPr>
        <w:t xml:space="preserve">nta todos los hallazgos importantes </w:t>
      </w:r>
      <w:r w:rsidR="00E07C9C" w:rsidRPr="00192C67">
        <w:rPr>
          <w:rFonts w:ascii="Times New Roman" w:hAnsi="Times New Roman" w:cs="Times New Roman"/>
          <w:sz w:val="20"/>
          <w:szCs w:val="20"/>
        </w:rPr>
        <w:t xml:space="preserve">obtenidos en la investigación. </w:t>
      </w:r>
      <w:r w:rsidR="00996136" w:rsidRPr="00192C67">
        <w:rPr>
          <w:rFonts w:ascii="Times New Roman" w:hAnsi="Times New Roman" w:cs="Times New Roman"/>
          <w:sz w:val="20"/>
          <w:szCs w:val="20"/>
        </w:rPr>
        <w:t>Aquí, se presentan los datos recolectados</w:t>
      </w:r>
      <w:r w:rsidR="006A4FF3" w:rsidRPr="00192C67">
        <w:rPr>
          <w:rFonts w:ascii="Times New Roman" w:hAnsi="Times New Roman" w:cs="Times New Roman"/>
          <w:sz w:val="20"/>
          <w:szCs w:val="20"/>
        </w:rPr>
        <w:t xml:space="preserve"> </w:t>
      </w:r>
      <w:r w:rsidR="004F4941" w:rsidRPr="00192C67">
        <w:rPr>
          <w:rFonts w:ascii="Times New Roman" w:hAnsi="Times New Roman" w:cs="Times New Roman"/>
          <w:sz w:val="20"/>
          <w:szCs w:val="20"/>
        </w:rPr>
        <w:t xml:space="preserve">y los resultados de los estudios realizados. </w:t>
      </w:r>
    </w:p>
    <w:p w14:paraId="4D992111" w14:textId="0C33A6FA" w:rsidR="00A9710C" w:rsidRPr="00192C67" w:rsidRDefault="0076216C" w:rsidP="00715E73">
      <w:pPr>
        <w:pStyle w:val="Prrafodelista"/>
        <w:spacing w:after="0" w:line="240" w:lineRule="auto"/>
        <w:ind w:left="0" w:firstLine="720"/>
        <w:rPr>
          <w:rFonts w:ascii="Times New Roman" w:hAnsi="Times New Roman" w:cs="Times New Roman"/>
          <w:sz w:val="20"/>
          <w:szCs w:val="20"/>
        </w:rPr>
      </w:pPr>
      <w:r w:rsidRPr="00192C67">
        <w:rPr>
          <w:rFonts w:ascii="Times New Roman" w:hAnsi="Times New Roman" w:cs="Times New Roman"/>
          <w:sz w:val="20"/>
          <w:szCs w:val="20"/>
        </w:rPr>
        <w:t>Los resultados pueden presentarse de manera grafica. Esto puede incluir:</w:t>
      </w:r>
    </w:p>
    <w:p w14:paraId="747218A5" w14:textId="09E50A3A" w:rsidR="00A003B4" w:rsidRPr="00192C67" w:rsidRDefault="00A003B4" w:rsidP="00715E73">
      <w:pPr>
        <w:pStyle w:val="Prrafodelista"/>
        <w:numPr>
          <w:ilvl w:val="0"/>
          <w:numId w:val="22"/>
        </w:numPr>
        <w:spacing w:after="0" w:line="240" w:lineRule="auto"/>
        <w:rPr>
          <w:rFonts w:ascii="Times New Roman" w:hAnsi="Times New Roman" w:cs="Times New Roman"/>
          <w:sz w:val="20"/>
          <w:szCs w:val="20"/>
        </w:rPr>
      </w:pPr>
      <w:r w:rsidRPr="00192C67">
        <w:rPr>
          <w:rFonts w:ascii="Times New Roman" w:hAnsi="Times New Roman" w:cs="Times New Roman"/>
          <w:sz w:val="20"/>
          <w:szCs w:val="20"/>
        </w:rPr>
        <w:t>Tablas</w:t>
      </w:r>
    </w:p>
    <w:p w14:paraId="439B967F" w14:textId="590EFA61" w:rsidR="00A003B4" w:rsidRPr="00192C67" w:rsidRDefault="00A003B4" w:rsidP="00715E73">
      <w:pPr>
        <w:pStyle w:val="Prrafodelista"/>
        <w:numPr>
          <w:ilvl w:val="0"/>
          <w:numId w:val="22"/>
        </w:numPr>
        <w:spacing w:after="0" w:line="240" w:lineRule="auto"/>
        <w:rPr>
          <w:rFonts w:ascii="Times New Roman" w:hAnsi="Times New Roman" w:cs="Times New Roman"/>
          <w:sz w:val="20"/>
          <w:szCs w:val="20"/>
        </w:rPr>
      </w:pPr>
      <w:r w:rsidRPr="00192C67">
        <w:rPr>
          <w:rFonts w:ascii="Times New Roman" w:hAnsi="Times New Roman" w:cs="Times New Roman"/>
          <w:sz w:val="20"/>
          <w:szCs w:val="20"/>
        </w:rPr>
        <w:t xml:space="preserve">Figuras </w:t>
      </w:r>
    </w:p>
    <w:p w14:paraId="085EF70B" w14:textId="4C71D580" w:rsidR="00A003B4" w:rsidRPr="00192C67" w:rsidRDefault="00A003B4" w:rsidP="00715E73">
      <w:pPr>
        <w:pStyle w:val="Prrafodelista"/>
        <w:numPr>
          <w:ilvl w:val="0"/>
          <w:numId w:val="22"/>
        </w:numPr>
        <w:spacing w:after="0" w:line="240" w:lineRule="auto"/>
        <w:rPr>
          <w:rFonts w:ascii="Times New Roman" w:hAnsi="Times New Roman" w:cs="Times New Roman"/>
          <w:sz w:val="20"/>
          <w:szCs w:val="20"/>
        </w:rPr>
      </w:pPr>
      <w:r w:rsidRPr="00192C67">
        <w:rPr>
          <w:rFonts w:ascii="Times New Roman" w:hAnsi="Times New Roman" w:cs="Times New Roman"/>
          <w:sz w:val="20"/>
          <w:szCs w:val="20"/>
        </w:rPr>
        <w:t xml:space="preserve">Gráficos </w:t>
      </w:r>
    </w:p>
    <w:p w14:paraId="34A47CB7" w14:textId="0B351AEE" w:rsidR="00A003B4" w:rsidRPr="00192C67" w:rsidRDefault="00600E48" w:rsidP="00715E73">
      <w:pPr>
        <w:pStyle w:val="Prrafodelista"/>
        <w:numPr>
          <w:ilvl w:val="0"/>
          <w:numId w:val="22"/>
        </w:numPr>
        <w:spacing w:after="0" w:line="240" w:lineRule="auto"/>
        <w:rPr>
          <w:rFonts w:ascii="Times New Roman" w:hAnsi="Times New Roman" w:cs="Times New Roman"/>
          <w:sz w:val="20"/>
          <w:szCs w:val="20"/>
        </w:rPr>
      </w:pPr>
      <w:r w:rsidRPr="00192C67">
        <w:rPr>
          <w:rFonts w:ascii="Times New Roman" w:hAnsi="Times New Roman" w:cs="Times New Roman"/>
          <w:sz w:val="20"/>
          <w:szCs w:val="20"/>
        </w:rPr>
        <w:t xml:space="preserve">Estadísticas </w:t>
      </w:r>
    </w:p>
    <w:p w14:paraId="37D6CEA5" w14:textId="3C10768E" w:rsidR="00A003B4" w:rsidRPr="00192C67" w:rsidRDefault="00600E48" w:rsidP="00715E73">
      <w:pPr>
        <w:pStyle w:val="Prrafodelista"/>
        <w:numPr>
          <w:ilvl w:val="0"/>
          <w:numId w:val="22"/>
        </w:numPr>
        <w:spacing w:after="0" w:line="240" w:lineRule="auto"/>
        <w:rPr>
          <w:rFonts w:ascii="Times New Roman" w:hAnsi="Times New Roman" w:cs="Times New Roman"/>
          <w:sz w:val="20"/>
          <w:szCs w:val="20"/>
        </w:rPr>
      </w:pPr>
      <w:r w:rsidRPr="00192C67">
        <w:rPr>
          <w:rFonts w:ascii="Times New Roman" w:hAnsi="Times New Roman" w:cs="Times New Roman"/>
          <w:sz w:val="20"/>
          <w:szCs w:val="20"/>
        </w:rPr>
        <w:t xml:space="preserve">Modelos </w:t>
      </w:r>
    </w:p>
    <w:p w14:paraId="5AE0B76F" w14:textId="49F1A8A1" w:rsidR="00600E48" w:rsidRPr="00192C67" w:rsidRDefault="00600E48" w:rsidP="00715E73">
      <w:pPr>
        <w:pStyle w:val="Prrafodelista"/>
        <w:numPr>
          <w:ilvl w:val="0"/>
          <w:numId w:val="22"/>
        </w:numPr>
        <w:spacing w:after="0" w:line="240" w:lineRule="auto"/>
        <w:rPr>
          <w:rFonts w:ascii="Times New Roman" w:hAnsi="Times New Roman" w:cs="Times New Roman"/>
          <w:sz w:val="20"/>
          <w:szCs w:val="20"/>
        </w:rPr>
      </w:pPr>
      <w:r w:rsidRPr="00192C67">
        <w:rPr>
          <w:rFonts w:ascii="Times New Roman" w:hAnsi="Times New Roman" w:cs="Times New Roman"/>
          <w:sz w:val="20"/>
          <w:szCs w:val="20"/>
        </w:rPr>
        <w:t xml:space="preserve">Prototipos </w:t>
      </w:r>
    </w:p>
    <w:p w14:paraId="78E5385E" w14:textId="77777777" w:rsidR="00AD3BB4" w:rsidRPr="00192C67" w:rsidRDefault="00AD3BB4" w:rsidP="00715E73">
      <w:pPr>
        <w:pStyle w:val="Prrafodelista"/>
        <w:spacing w:after="0" w:line="240" w:lineRule="auto"/>
        <w:rPr>
          <w:rFonts w:ascii="Times New Roman" w:hAnsi="Times New Roman" w:cs="Times New Roman"/>
          <w:sz w:val="20"/>
          <w:szCs w:val="20"/>
        </w:rPr>
      </w:pPr>
    </w:p>
    <w:p w14:paraId="43E20844" w14:textId="35897712" w:rsidR="005626B3" w:rsidRPr="00192C67" w:rsidRDefault="00AD3BB4" w:rsidP="00715E73">
      <w:pPr>
        <w:spacing w:after="0" w:line="240" w:lineRule="auto"/>
        <w:ind w:firstLine="720"/>
        <w:jc w:val="both"/>
        <w:rPr>
          <w:rFonts w:ascii="Times New Roman" w:hAnsi="Times New Roman" w:cs="Times New Roman"/>
          <w:sz w:val="20"/>
          <w:szCs w:val="20"/>
        </w:rPr>
      </w:pPr>
      <w:r w:rsidRPr="00192C67">
        <w:rPr>
          <w:rFonts w:ascii="Times New Roman" w:hAnsi="Times New Roman" w:cs="Times New Roman"/>
          <w:sz w:val="20"/>
          <w:szCs w:val="20"/>
        </w:rPr>
        <w:t>Esta representación</w:t>
      </w:r>
      <w:r w:rsidR="005626B3" w:rsidRPr="00192C67">
        <w:rPr>
          <w:rFonts w:ascii="Times New Roman" w:hAnsi="Times New Roman" w:cs="Times New Roman"/>
          <w:sz w:val="20"/>
          <w:szCs w:val="20"/>
        </w:rPr>
        <w:t xml:space="preserve"> depende del tipo de investigación que se realice </w:t>
      </w:r>
      <w:r w:rsidR="00795DC5" w:rsidRPr="00192C67">
        <w:rPr>
          <w:rFonts w:ascii="Times New Roman" w:hAnsi="Times New Roman" w:cs="Times New Roman"/>
          <w:sz w:val="20"/>
          <w:szCs w:val="20"/>
        </w:rPr>
        <w:t xml:space="preserve">(cualitativa cuantitativa) </w:t>
      </w:r>
    </w:p>
    <w:p w14:paraId="0D66C502" w14:textId="77777777" w:rsidR="00795DC5" w:rsidRPr="00192C67" w:rsidRDefault="00795DC5" w:rsidP="00715E73">
      <w:pPr>
        <w:spacing w:after="0" w:line="240" w:lineRule="auto"/>
        <w:ind w:firstLine="720"/>
        <w:jc w:val="both"/>
        <w:rPr>
          <w:rFonts w:ascii="Times New Roman" w:hAnsi="Times New Roman" w:cs="Times New Roman"/>
          <w:sz w:val="20"/>
          <w:szCs w:val="20"/>
        </w:rPr>
      </w:pPr>
    </w:p>
    <w:p w14:paraId="27A5E7F1" w14:textId="0BFE577D" w:rsidR="008D44A8" w:rsidRPr="00192C67" w:rsidRDefault="00130CBD" w:rsidP="00715E73">
      <w:pPr>
        <w:spacing w:after="0" w:line="240" w:lineRule="auto"/>
        <w:jc w:val="center"/>
        <w:rPr>
          <w:rFonts w:ascii="Times New Roman" w:hAnsi="Times New Roman" w:cs="Times New Roman"/>
          <w:sz w:val="20"/>
          <w:szCs w:val="20"/>
        </w:rPr>
      </w:pPr>
      <w:r w:rsidRPr="00192C67">
        <w:rPr>
          <w:rFonts w:ascii="Times New Roman" w:hAnsi="Times New Roman" w:cs="Times New Roman"/>
          <w:sz w:val="20"/>
          <w:szCs w:val="20"/>
        </w:rPr>
        <w:t>TABLA I</w:t>
      </w:r>
    </w:p>
    <w:p w14:paraId="3CA11B32" w14:textId="555D1643" w:rsidR="00130CBD" w:rsidRPr="00192C67" w:rsidRDefault="0010742B" w:rsidP="00715E73">
      <w:pPr>
        <w:spacing w:after="0" w:line="240" w:lineRule="auto"/>
        <w:rPr>
          <w:rFonts w:ascii="Times New Roman" w:hAnsi="Times New Roman" w:cs="Times New Roman"/>
          <w:sz w:val="20"/>
          <w:szCs w:val="20"/>
        </w:rPr>
      </w:pPr>
      <w:r w:rsidRPr="00192C67">
        <w:rPr>
          <w:rFonts w:ascii="Times New Roman" w:hAnsi="Times New Roman" w:cs="Times New Roman"/>
          <w:sz w:val="20"/>
          <w:szCs w:val="20"/>
        </w:rPr>
        <w:t>RESULTADOS DE UN ANÁLISIS FACTORIAL DEL CUESTIONARIO DE CUIDADO Y T</w:t>
      </w:r>
      <w:r w:rsidR="007340AE">
        <w:rPr>
          <w:rFonts w:ascii="Times New Roman" w:hAnsi="Times New Roman" w:cs="Times New Roman"/>
          <w:sz w:val="20"/>
          <w:szCs w:val="20"/>
        </w:rPr>
        <w:t>E</w:t>
      </w:r>
      <w:r w:rsidRPr="00192C67">
        <w:rPr>
          <w:rFonts w:ascii="Times New Roman" w:hAnsi="Times New Roman" w:cs="Times New Roman"/>
          <w:sz w:val="20"/>
          <w:szCs w:val="20"/>
        </w:rPr>
        <w:t>RNURA DE LO PADRES (PCAT)</w:t>
      </w:r>
    </w:p>
    <w:p w14:paraId="5F1B0810" w14:textId="77777777" w:rsidR="0010742B" w:rsidRPr="00192C67" w:rsidRDefault="0010742B" w:rsidP="00715E73">
      <w:pPr>
        <w:spacing w:after="0" w:line="240" w:lineRule="auto"/>
        <w:rPr>
          <w:rFonts w:ascii="Times New Roman" w:hAnsi="Times New Roman" w:cs="Times New Roman"/>
          <w:sz w:val="20"/>
          <w:szCs w:val="20"/>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45"/>
        <w:gridCol w:w="493"/>
        <w:gridCol w:w="493"/>
        <w:gridCol w:w="532"/>
      </w:tblGrid>
      <w:tr w:rsidR="00130CBD" w:rsidRPr="00130CBD" w14:paraId="42CC8570" w14:textId="77777777">
        <w:trPr>
          <w:trHeight w:val="300"/>
        </w:trPr>
        <w:tc>
          <w:tcPr>
            <w:tcW w:w="7245" w:type="dxa"/>
            <w:tcBorders>
              <w:top w:val="single" w:sz="6" w:space="0" w:color="000000"/>
              <w:left w:val="nil"/>
              <w:bottom w:val="nil"/>
              <w:right w:val="nil"/>
            </w:tcBorders>
            <w:shd w:val="clear" w:color="auto" w:fill="FFFFFF"/>
            <w:vAlign w:val="bottom"/>
            <w:hideMark/>
          </w:tcPr>
          <w:p w14:paraId="3E06FD9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s-CO"/>
              </w:rPr>
              <w:t>Artículo PCAT</w:t>
            </w:r>
            <w:r w:rsidRPr="00130CBD">
              <w:rPr>
                <w:rFonts w:ascii="Times New Roman" w:hAnsi="Times New Roman" w:cs="Times New Roman"/>
                <w:sz w:val="20"/>
                <w:szCs w:val="20"/>
              </w:rPr>
              <w:t> </w:t>
            </w:r>
          </w:p>
        </w:tc>
        <w:tc>
          <w:tcPr>
            <w:tcW w:w="2100" w:type="dxa"/>
            <w:gridSpan w:val="3"/>
            <w:tcBorders>
              <w:top w:val="single" w:sz="6" w:space="0" w:color="000000"/>
              <w:left w:val="nil"/>
              <w:bottom w:val="single" w:sz="6" w:space="0" w:color="000000"/>
              <w:right w:val="nil"/>
            </w:tcBorders>
            <w:shd w:val="clear" w:color="auto" w:fill="FFFFFF"/>
            <w:vAlign w:val="bottom"/>
            <w:hideMark/>
          </w:tcPr>
          <w:p w14:paraId="2D3AC60C"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s-CO"/>
              </w:rPr>
              <w:t>Carga factorial</w:t>
            </w:r>
            <w:r w:rsidRPr="00130CBD">
              <w:rPr>
                <w:rFonts w:ascii="Times New Roman" w:hAnsi="Times New Roman" w:cs="Times New Roman"/>
                <w:sz w:val="20"/>
                <w:szCs w:val="20"/>
              </w:rPr>
              <w:t> </w:t>
            </w:r>
          </w:p>
        </w:tc>
      </w:tr>
      <w:tr w:rsidR="00130CBD" w:rsidRPr="00130CBD" w14:paraId="688F1FCC" w14:textId="77777777">
        <w:trPr>
          <w:trHeight w:val="300"/>
        </w:trPr>
        <w:tc>
          <w:tcPr>
            <w:tcW w:w="7245" w:type="dxa"/>
            <w:tcBorders>
              <w:top w:val="nil"/>
              <w:left w:val="nil"/>
              <w:bottom w:val="nil"/>
              <w:right w:val="nil"/>
            </w:tcBorders>
            <w:shd w:val="clear" w:color="auto" w:fill="FFFFFF"/>
            <w:vAlign w:val="bottom"/>
            <w:hideMark/>
          </w:tcPr>
          <w:p w14:paraId="3B27F3AD"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06BC1376"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1</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784340A6"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2</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471415A4"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3</w:t>
            </w:r>
            <w:r w:rsidRPr="00130CBD">
              <w:rPr>
                <w:rFonts w:ascii="Times New Roman" w:hAnsi="Times New Roman" w:cs="Times New Roman"/>
                <w:sz w:val="20"/>
                <w:szCs w:val="20"/>
              </w:rPr>
              <w:t> </w:t>
            </w:r>
          </w:p>
        </w:tc>
      </w:tr>
      <w:tr w:rsidR="00130CBD" w:rsidRPr="00130CBD" w14:paraId="4CC9845B" w14:textId="77777777">
        <w:trPr>
          <w:trHeight w:val="300"/>
        </w:trPr>
        <w:tc>
          <w:tcPr>
            <w:tcW w:w="7245" w:type="dxa"/>
            <w:tcBorders>
              <w:top w:val="single" w:sz="6" w:space="0" w:color="000000"/>
              <w:left w:val="nil"/>
              <w:bottom w:val="nil"/>
              <w:right w:val="nil"/>
            </w:tcBorders>
            <w:shd w:val="clear" w:color="auto" w:fill="FFFFFF"/>
            <w:vAlign w:val="bottom"/>
            <w:hideMark/>
          </w:tcPr>
          <w:p w14:paraId="55C3D28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s-CO"/>
              </w:rPr>
              <w:t>Factor 1: Ternura: positivo</w:t>
            </w:r>
            <w:r w:rsidRPr="00130CBD">
              <w:rPr>
                <w:rFonts w:ascii="Times New Roman" w:hAnsi="Times New Roman" w:cs="Times New Roman"/>
                <w:sz w:val="20"/>
                <w:szCs w:val="20"/>
              </w:rPr>
              <w:t> </w:t>
            </w:r>
          </w:p>
        </w:tc>
        <w:tc>
          <w:tcPr>
            <w:tcW w:w="660" w:type="dxa"/>
            <w:tcBorders>
              <w:top w:val="single" w:sz="6" w:space="0" w:color="000000"/>
              <w:left w:val="nil"/>
              <w:bottom w:val="nil"/>
              <w:right w:val="nil"/>
            </w:tcBorders>
            <w:shd w:val="clear" w:color="auto" w:fill="FFFFFF"/>
            <w:vAlign w:val="bottom"/>
            <w:hideMark/>
          </w:tcPr>
          <w:p w14:paraId="5470D485"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c>
          <w:tcPr>
            <w:tcW w:w="660" w:type="dxa"/>
            <w:tcBorders>
              <w:top w:val="single" w:sz="6" w:space="0" w:color="000000"/>
              <w:left w:val="nil"/>
              <w:bottom w:val="nil"/>
              <w:right w:val="nil"/>
            </w:tcBorders>
            <w:shd w:val="clear" w:color="auto" w:fill="FFFFFF"/>
            <w:vAlign w:val="bottom"/>
            <w:hideMark/>
          </w:tcPr>
          <w:p w14:paraId="0795CABC"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c>
          <w:tcPr>
            <w:tcW w:w="780" w:type="dxa"/>
            <w:tcBorders>
              <w:top w:val="single" w:sz="6" w:space="0" w:color="000000"/>
              <w:left w:val="nil"/>
              <w:bottom w:val="nil"/>
              <w:right w:val="nil"/>
            </w:tcBorders>
            <w:shd w:val="clear" w:color="auto" w:fill="FFFFFF"/>
            <w:vAlign w:val="bottom"/>
            <w:hideMark/>
          </w:tcPr>
          <w:p w14:paraId="188F4EA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r>
      <w:tr w:rsidR="00130CBD" w:rsidRPr="00130CBD" w14:paraId="1D134F19" w14:textId="77777777">
        <w:trPr>
          <w:trHeight w:val="300"/>
        </w:trPr>
        <w:tc>
          <w:tcPr>
            <w:tcW w:w="7245" w:type="dxa"/>
            <w:tcBorders>
              <w:top w:val="nil"/>
              <w:left w:val="nil"/>
              <w:bottom w:val="nil"/>
              <w:right w:val="nil"/>
            </w:tcBorders>
            <w:shd w:val="clear" w:color="auto" w:fill="FFFFFF"/>
            <w:vAlign w:val="bottom"/>
            <w:hideMark/>
          </w:tcPr>
          <w:p w14:paraId="69E78487"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20. Haces reír a un bebé una y otra vez haciendo caras tontas. </w:t>
            </w:r>
          </w:p>
        </w:tc>
        <w:tc>
          <w:tcPr>
            <w:tcW w:w="660" w:type="dxa"/>
            <w:tcBorders>
              <w:top w:val="nil"/>
              <w:left w:val="nil"/>
              <w:bottom w:val="nil"/>
              <w:right w:val="nil"/>
            </w:tcBorders>
            <w:shd w:val="clear" w:color="auto" w:fill="FFFFFF"/>
            <w:vAlign w:val="bottom"/>
            <w:hideMark/>
          </w:tcPr>
          <w:p w14:paraId="71D41757"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.86</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70905ED0"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.04</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6D92354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.01</w:t>
            </w:r>
            <w:r w:rsidRPr="00130CBD">
              <w:rPr>
                <w:rFonts w:ascii="Times New Roman" w:hAnsi="Times New Roman" w:cs="Times New Roman"/>
                <w:sz w:val="20"/>
                <w:szCs w:val="20"/>
              </w:rPr>
              <w:t> </w:t>
            </w:r>
          </w:p>
        </w:tc>
      </w:tr>
      <w:tr w:rsidR="00130CBD" w:rsidRPr="00130CBD" w14:paraId="089A23F9" w14:textId="77777777">
        <w:trPr>
          <w:trHeight w:val="300"/>
        </w:trPr>
        <w:tc>
          <w:tcPr>
            <w:tcW w:w="7245" w:type="dxa"/>
            <w:tcBorders>
              <w:top w:val="nil"/>
              <w:left w:val="nil"/>
              <w:bottom w:val="nil"/>
              <w:right w:val="nil"/>
            </w:tcBorders>
            <w:shd w:val="clear" w:color="auto" w:fill="FFFFFF"/>
            <w:vAlign w:val="bottom"/>
            <w:hideMark/>
          </w:tcPr>
          <w:p w14:paraId="08CE254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22. Un niño te lanza besos para despedirse. </w:t>
            </w:r>
          </w:p>
        </w:tc>
        <w:tc>
          <w:tcPr>
            <w:tcW w:w="660" w:type="dxa"/>
            <w:tcBorders>
              <w:top w:val="nil"/>
              <w:left w:val="nil"/>
              <w:bottom w:val="nil"/>
              <w:right w:val="nil"/>
            </w:tcBorders>
            <w:shd w:val="clear" w:color="auto" w:fill="FFFFFF"/>
            <w:vAlign w:val="bottom"/>
            <w:hideMark/>
          </w:tcPr>
          <w:p w14:paraId="6778312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.85</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0901F598"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−.02</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2B376E95"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−.01</w:t>
            </w:r>
            <w:r w:rsidRPr="00130CBD">
              <w:rPr>
                <w:rFonts w:ascii="Times New Roman" w:hAnsi="Times New Roman" w:cs="Times New Roman"/>
                <w:sz w:val="20"/>
                <w:szCs w:val="20"/>
              </w:rPr>
              <w:t> </w:t>
            </w:r>
          </w:p>
        </w:tc>
      </w:tr>
      <w:tr w:rsidR="00130CBD" w:rsidRPr="00130CBD" w14:paraId="71096199" w14:textId="77777777">
        <w:trPr>
          <w:trHeight w:val="300"/>
        </w:trPr>
        <w:tc>
          <w:tcPr>
            <w:tcW w:w="7245" w:type="dxa"/>
            <w:tcBorders>
              <w:top w:val="nil"/>
              <w:left w:val="nil"/>
              <w:bottom w:val="nil"/>
              <w:right w:val="nil"/>
            </w:tcBorders>
            <w:shd w:val="clear" w:color="auto" w:fill="FFFFFF"/>
            <w:vAlign w:val="bottom"/>
            <w:hideMark/>
          </w:tcPr>
          <w:p w14:paraId="1C62B2C5"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16. Un bebé recién nacido enrosca su mano alrededor de tu dedo. </w:t>
            </w:r>
          </w:p>
        </w:tc>
        <w:tc>
          <w:tcPr>
            <w:tcW w:w="660" w:type="dxa"/>
            <w:tcBorders>
              <w:top w:val="nil"/>
              <w:left w:val="nil"/>
              <w:bottom w:val="nil"/>
              <w:right w:val="nil"/>
            </w:tcBorders>
            <w:shd w:val="clear" w:color="auto" w:fill="FFFFFF"/>
            <w:vAlign w:val="bottom"/>
            <w:hideMark/>
          </w:tcPr>
          <w:p w14:paraId="1170E299"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.84</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32B1AF7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−.06</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65A4742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.00</w:t>
            </w:r>
            <w:r w:rsidRPr="00130CBD">
              <w:rPr>
                <w:rFonts w:ascii="Times New Roman" w:hAnsi="Times New Roman" w:cs="Times New Roman"/>
                <w:sz w:val="20"/>
                <w:szCs w:val="20"/>
              </w:rPr>
              <w:t> </w:t>
            </w:r>
          </w:p>
        </w:tc>
      </w:tr>
      <w:tr w:rsidR="00130CBD" w:rsidRPr="00130CBD" w14:paraId="5A8CC3D5" w14:textId="77777777">
        <w:trPr>
          <w:trHeight w:val="300"/>
        </w:trPr>
        <w:tc>
          <w:tcPr>
            <w:tcW w:w="7245" w:type="dxa"/>
            <w:tcBorders>
              <w:top w:val="nil"/>
              <w:left w:val="nil"/>
              <w:bottom w:val="nil"/>
              <w:right w:val="nil"/>
            </w:tcBorders>
            <w:shd w:val="clear" w:color="auto" w:fill="FFFFFF"/>
            <w:vAlign w:val="bottom"/>
            <w:hideMark/>
          </w:tcPr>
          <w:p w14:paraId="0FF20B78"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19. Observas cómo un niño pequeño da su primer paso y cae suavemente hacia abajo </w:t>
            </w:r>
            <w:r w:rsidRPr="00130CBD">
              <w:rPr>
                <w:rFonts w:ascii="Times New Roman" w:hAnsi="Times New Roman" w:cs="Times New Roman"/>
                <w:sz w:val="20"/>
                <w:szCs w:val="20"/>
              </w:rPr>
              <w:br/>
              <w:t>. </w:t>
            </w:r>
          </w:p>
        </w:tc>
        <w:tc>
          <w:tcPr>
            <w:tcW w:w="660" w:type="dxa"/>
            <w:tcBorders>
              <w:top w:val="nil"/>
              <w:left w:val="nil"/>
              <w:bottom w:val="nil"/>
              <w:right w:val="nil"/>
            </w:tcBorders>
            <w:shd w:val="clear" w:color="auto" w:fill="FFFFFF"/>
            <w:vAlign w:val="bottom"/>
            <w:hideMark/>
          </w:tcPr>
          <w:p w14:paraId="53AEA8D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.77</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6E8F834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.05</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12AB8EA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−.07</w:t>
            </w:r>
            <w:r w:rsidRPr="00130CBD">
              <w:rPr>
                <w:rFonts w:ascii="Times New Roman" w:hAnsi="Times New Roman" w:cs="Times New Roman"/>
                <w:sz w:val="20"/>
                <w:szCs w:val="20"/>
              </w:rPr>
              <w:t> </w:t>
            </w:r>
          </w:p>
        </w:tc>
      </w:tr>
      <w:tr w:rsidR="00130CBD" w:rsidRPr="00130CBD" w14:paraId="4306DACE" w14:textId="77777777">
        <w:trPr>
          <w:trHeight w:val="300"/>
        </w:trPr>
        <w:tc>
          <w:tcPr>
            <w:tcW w:w="7245" w:type="dxa"/>
            <w:tcBorders>
              <w:top w:val="nil"/>
              <w:left w:val="nil"/>
              <w:bottom w:val="nil"/>
              <w:right w:val="nil"/>
            </w:tcBorders>
            <w:shd w:val="clear" w:color="auto" w:fill="FFFFFF"/>
            <w:vAlign w:val="bottom"/>
            <w:hideMark/>
          </w:tcPr>
          <w:p w14:paraId="6541A56F"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25. Ves a un padre lanzando a su bebé risueño al aire como un juego. </w:t>
            </w:r>
          </w:p>
        </w:tc>
        <w:tc>
          <w:tcPr>
            <w:tcW w:w="660" w:type="dxa"/>
            <w:tcBorders>
              <w:top w:val="nil"/>
              <w:left w:val="nil"/>
              <w:bottom w:val="nil"/>
              <w:right w:val="nil"/>
            </w:tcBorders>
            <w:shd w:val="clear" w:color="auto" w:fill="FFFFFF"/>
            <w:vAlign w:val="bottom"/>
            <w:hideMark/>
          </w:tcPr>
          <w:p w14:paraId="2274721C"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.70</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684A6D64"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.10</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0A5391A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−.03</w:t>
            </w:r>
            <w:r w:rsidRPr="00130CBD">
              <w:rPr>
                <w:rFonts w:ascii="Times New Roman" w:hAnsi="Times New Roman" w:cs="Times New Roman"/>
                <w:sz w:val="20"/>
                <w:szCs w:val="20"/>
              </w:rPr>
              <w:t> </w:t>
            </w:r>
          </w:p>
        </w:tc>
      </w:tr>
      <w:tr w:rsidR="00130CBD" w:rsidRPr="00130CBD" w14:paraId="26EC1A7F" w14:textId="77777777">
        <w:trPr>
          <w:trHeight w:val="300"/>
        </w:trPr>
        <w:tc>
          <w:tcPr>
            <w:tcW w:w="7245" w:type="dxa"/>
            <w:tcBorders>
              <w:top w:val="nil"/>
              <w:left w:val="nil"/>
              <w:bottom w:val="nil"/>
              <w:right w:val="nil"/>
            </w:tcBorders>
            <w:shd w:val="clear" w:color="auto" w:fill="FFFFFF"/>
            <w:vAlign w:val="bottom"/>
            <w:hideMark/>
          </w:tcPr>
          <w:p w14:paraId="7904DA56"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s-CO"/>
              </w:rPr>
              <w:t>Factor 2: Gustar</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4A391CB6"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0C0F5B8B"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4437ACC7"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r>
      <w:tr w:rsidR="00130CBD" w:rsidRPr="00130CBD" w14:paraId="43E44353" w14:textId="77777777">
        <w:trPr>
          <w:trHeight w:val="300"/>
        </w:trPr>
        <w:tc>
          <w:tcPr>
            <w:tcW w:w="7245" w:type="dxa"/>
            <w:tcBorders>
              <w:top w:val="nil"/>
              <w:left w:val="nil"/>
              <w:bottom w:val="nil"/>
              <w:right w:val="nil"/>
            </w:tcBorders>
            <w:shd w:val="clear" w:color="auto" w:fill="FFFFFF"/>
            <w:vAlign w:val="bottom"/>
            <w:hideMark/>
          </w:tcPr>
          <w:p w14:paraId="4AC1498F"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5. Creo que los niños son molestos (R) </w:t>
            </w:r>
          </w:p>
        </w:tc>
        <w:tc>
          <w:tcPr>
            <w:tcW w:w="660" w:type="dxa"/>
            <w:tcBorders>
              <w:top w:val="nil"/>
              <w:left w:val="nil"/>
              <w:bottom w:val="nil"/>
              <w:right w:val="nil"/>
            </w:tcBorders>
            <w:shd w:val="clear" w:color="auto" w:fill="FFFFFF"/>
            <w:vAlign w:val="bottom"/>
            <w:hideMark/>
          </w:tcPr>
          <w:p w14:paraId="742FE177"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−.01</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6BE98F5C"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.95</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7A2DA37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.06 </w:t>
            </w:r>
            <w:r w:rsidRPr="00130CBD">
              <w:rPr>
                <w:rFonts w:ascii="Times New Roman" w:hAnsi="Times New Roman" w:cs="Times New Roman"/>
                <w:sz w:val="20"/>
                <w:szCs w:val="20"/>
              </w:rPr>
              <w:t> </w:t>
            </w:r>
          </w:p>
        </w:tc>
      </w:tr>
      <w:tr w:rsidR="00130CBD" w:rsidRPr="00130CBD" w14:paraId="06775A41" w14:textId="77777777">
        <w:trPr>
          <w:trHeight w:val="300"/>
        </w:trPr>
        <w:tc>
          <w:tcPr>
            <w:tcW w:w="7245" w:type="dxa"/>
            <w:tcBorders>
              <w:top w:val="nil"/>
              <w:left w:val="nil"/>
              <w:bottom w:val="nil"/>
              <w:right w:val="nil"/>
            </w:tcBorders>
            <w:shd w:val="clear" w:color="auto" w:fill="FFFFFF"/>
            <w:vAlign w:val="bottom"/>
            <w:hideMark/>
          </w:tcPr>
          <w:p w14:paraId="26F7AB2F"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8. No soporto cómo los niños lloriquean todo el tiempo (R) </w:t>
            </w:r>
          </w:p>
        </w:tc>
        <w:tc>
          <w:tcPr>
            <w:tcW w:w="660" w:type="dxa"/>
            <w:tcBorders>
              <w:top w:val="nil"/>
              <w:left w:val="nil"/>
              <w:bottom w:val="nil"/>
              <w:right w:val="nil"/>
            </w:tcBorders>
            <w:shd w:val="clear" w:color="auto" w:fill="FFFFFF"/>
            <w:vAlign w:val="bottom"/>
            <w:hideMark/>
          </w:tcPr>
          <w:p w14:paraId="066EF05C"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−.12</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6907BB6E"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.83</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68AE6C2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−.03  </w:t>
            </w:r>
            <w:r w:rsidRPr="00130CBD">
              <w:rPr>
                <w:rFonts w:ascii="Times New Roman" w:hAnsi="Times New Roman" w:cs="Times New Roman"/>
                <w:sz w:val="20"/>
                <w:szCs w:val="20"/>
              </w:rPr>
              <w:t> </w:t>
            </w:r>
          </w:p>
        </w:tc>
      </w:tr>
      <w:tr w:rsidR="00130CBD" w:rsidRPr="00130CBD" w14:paraId="00CD615C" w14:textId="77777777">
        <w:trPr>
          <w:trHeight w:val="300"/>
        </w:trPr>
        <w:tc>
          <w:tcPr>
            <w:tcW w:w="7245" w:type="dxa"/>
            <w:tcBorders>
              <w:top w:val="nil"/>
              <w:left w:val="nil"/>
              <w:bottom w:val="nil"/>
              <w:right w:val="nil"/>
            </w:tcBorders>
            <w:shd w:val="clear" w:color="auto" w:fill="FFFFFF"/>
            <w:vAlign w:val="bottom"/>
            <w:hideMark/>
          </w:tcPr>
          <w:p w14:paraId="2BCE136E"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2. Cuando escucho llorar a un niño, mi primer pensamiento es "¡cállate!" </w:t>
            </w:r>
            <w:r w:rsidRPr="00130CBD">
              <w:rPr>
                <w:rFonts w:ascii="Times New Roman" w:hAnsi="Times New Roman" w:cs="Times New Roman"/>
                <w:sz w:val="20"/>
                <w:szCs w:val="20"/>
                <w:lang w:val="en-US"/>
              </w:rPr>
              <w:t>(R)</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1BCC360F"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.04</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0442A1C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.72</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0B4568AD"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.01</w:t>
            </w:r>
            <w:r w:rsidRPr="00130CBD">
              <w:rPr>
                <w:rFonts w:ascii="Times New Roman" w:hAnsi="Times New Roman" w:cs="Times New Roman"/>
                <w:sz w:val="20"/>
                <w:szCs w:val="20"/>
              </w:rPr>
              <w:t> </w:t>
            </w:r>
          </w:p>
        </w:tc>
      </w:tr>
      <w:tr w:rsidR="00130CBD" w:rsidRPr="00130CBD" w14:paraId="0A7B8FD1" w14:textId="77777777">
        <w:trPr>
          <w:trHeight w:val="300"/>
        </w:trPr>
        <w:tc>
          <w:tcPr>
            <w:tcW w:w="7245" w:type="dxa"/>
            <w:tcBorders>
              <w:top w:val="nil"/>
              <w:left w:val="nil"/>
              <w:bottom w:val="nil"/>
              <w:right w:val="nil"/>
            </w:tcBorders>
            <w:shd w:val="clear" w:color="auto" w:fill="FFFFFF"/>
            <w:vAlign w:val="bottom"/>
            <w:hideMark/>
          </w:tcPr>
          <w:p w14:paraId="621CB5D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s-CO"/>
              </w:rPr>
              <w:t>11. No me gusta estar cerca de bebés. </w:t>
            </w:r>
            <w:r w:rsidRPr="00130CBD">
              <w:rPr>
                <w:rFonts w:ascii="Times New Roman" w:hAnsi="Times New Roman" w:cs="Times New Roman"/>
                <w:sz w:val="20"/>
                <w:szCs w:val="20"/>
                <w:lang w:val="en-US"/>
              </w:rPr>
              <w:t>(R)</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02794537"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.11</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016105D5"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.70</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02296E5D"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−.01  </w:t>
            </w:r>
            <w:r w:rsidRPr="00130CBD">
              <w:rPr>
                <w:rFonts w:ascii="Times New Roman" w:hAnsi="Times New Roman" w:cs="Times New Roman"/>
                <w:sz w:val="20"/>
                <w:szCs w:val="20"/>
              </w:rPr>
              <w:t> </w:t>
            </w:r>
          </w:p>
        </w:tc>
      </w:tr>
      <w:tr w:rsidR="00130CBD" w:rsidRPr="00130CBD" w14:paraId="5B4F7B05" w14:textId="77777777">
        <w:trPr>
          <w:trHeight w:val="300"/>
        </w:trPr>
        <w:tc>
          <w:tcPr>
            <w:tcW w:w="7245" w:type="dxa"/>
            <w:tcBorders>
              <w:top w:val="nil"/>
              <w:left w:val="nil"/>
              <w:bottom w:val="nil"/>
              <w:right w:val="nil"/>
            </w:tcBorders>
            <w:shd w:val="clear" w:color="auto" w:fill="FFFFFF"/>
            <w:vAlign w:val="bottom"/>
            <w:hideMark/>
          </w:tcPr>
          <w:p w14:paraId="414907D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14. Si pudiera, contrataría a una niñera para que cuidara a mis hijos. </w:t>
            </w:r>
            <w:r w:rsidRPr="00130CBD">
              <w:rPr>
                <w:rFonts w:ascii="Times New Roman" w:hAnsi="Times New Roman" w:cs="Times New Roman"/>
                <w:sz w:val="20"/>
                <w:szCs w:val="20"/>
                <w:lang w:val="en-US"/>
              </w:rPr>
              <w:t>(R)</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29BDDD7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.08</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73E6580D"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.58</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66CCD68B"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−.02  </w:t>
            </w:r>
            <w:r w:rsidRPr="00130CBD">
              <w:rPr>
                <w:rFonts w:ascii="Times New Roman" w:hAnsi="Times New Roman" w:cs="Times New Roman"/>
                <w:sz w:val="20"/>
                <w:szCs w:val="20"/>
              </w:rPr>
              <w:t> </w:t>
            </w:r>
          </w:p>
        </w:tc>
      </w:tr>
      <w:tr w:rsidR="00130CBD" w:rsidRPr="00130CBD" w14:paraId="2031A249" w14:textId="77777777">
        <w:trPr>
          <w:trHeight w:val="300"/>
        </w:trPr>
        <w:tc>
          <w:tcPr>
            <w:tcW w:w="7245" w:type="dxa"/>
            <w:tcBorders>
              <w:top w:val="nil"/>
              <w:left w:val="nil"/>
              <w:bottom w:val="nil"/>
              <w:right w:val="nil"/>
            </w:tcBorders>
            <w:shd w:val="clear" w:color="auto" w:fill="FFFFFF"/>
            <w:vAlign w:val="bottom"/>
            <w:hideMark/>
          </w:tcPr>
          <w:p w14:paraId="132F579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s-CO"/>
              </w:rPr>
              <w:t>Factor 3: Protección</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1A3F2CF8"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04ACF107"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79A73F3B"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 </w:t>
            </w:r>
            <w:r w:rsidRPr="00130CBD">
              <w:rPr>
                <w:rFonts w:ascii="Times New Roman" w:hAnsi="Times New Roman" w:cs="Times New Roman"/>
                <w:sz w:val="20"/>
                <w:szCs w:val="20"/>
              </w:rPr>
              <w:t> </w:t>
            </w:r>
          </w:p>
        </w:tc>
      </w:tr>
      <w:tr w:rsidR="00130CBD" w:rsidRPr="00130CBD" w14:paraId="11AE300E" w14:textId="77777777">
        <w:trPr>
          <w:trHeight w:val="300"/>
        </w:trPr>
        <w:tc>
          <w:tcPr>
            <w:tcW w:w="7245" w:type="dxa"/>
            <w:tcBorders>
              <w:top w:val="nil"/>
              <w:left w:val="nil"/>
              <w:bottom w:val="nil"/>
              <w:right w:val="nil"/>
            </w:tcBorders>
            <w:shd w:val="clear" w:color="auto" w:fill="FFFFFF"/>
            <w:vAlign w:val="bottom"/>
            <w:hideMark/>
          </w:tcPr>
          <w:p w14:paraId="2B2B9B1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7. Lastimaría a cualquiera que fuera una amenaza para un niño. </w:t>
            </w:r>
          </w:p>
        </w:tc>
        <w:tc>
          <w:tcPr>
            <w:tcW w:w="660" w:type="dxa"/>
            <w:tcBorders>
              <w:top w:val="nil"/>
              <w:left w:val="nil"/>
              <w:bottom w:val="nil"/>
              <w:right w:val="nil"/>
            </w:tcBorders>
            <w:shd w:val="clear" w:color="auto" w:fill="FFFFFF"/>
            <w:vAlign w:val="bottom"/>
            <w:hideMark/>
          </w:tcPr>
          <w:p w14:paraId="42E8BF21"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−.13</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75F93AA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−.02</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754C7840"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.95</w:t>
            </w:r>
            <w:r w:rsidRPr="00130CBD">
              <w:rPr>
                <w:rFonts w:ascii="Times New Roman" w:hAnsi="Times New Roman" w:cs="Times New Roman"/>
                <w:sz w:val="20"/>
                <w:szCs w:val="20"/>
              </w:rPr>
              <w:t> </w:t>
            </w:r>
          </w:p>
        </w:tc>
      </w:tr>
      <w:tr w:rsidR="00130CBD" w:rsidRPr="00130CBD" w14:paraId="2524E1E3" w14:textId="77777777">
        <w:trPr>
          <w:trHeight w:val="300"/>
        </w:trPr>
        <w:tc>
          <w:tcPr>
            <w:tcW w:w="7245" w:type="dxa"/>
            <w:tcBorders>
              <w:top w:val="nil"/>
              <w:left w:val="nil"/>
              <w:bottom w:val="nil"/>
              <w:right w:val="nil"/>
            </w:tcBorders>
            <w:shd w:val="clear" w:color="auto" w:fill="FFFFFF"/>
            <w:vAlign w:val="bottom"/>
            <w:hideMark/>
          </w:tcPr>
          <w:p w14:paraId="627645D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s-CO"/>
              </w:rPr>
              <w:t>12. No mostraría piedad a alguien que fuera un peligro para un niño.</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6E62A1F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.00</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58EBB461"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−.05</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6573C3A1"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.74</w:t>
            </w:r>
            <w:r w:rsidRPr="00130CBD">
              <w:rPr>
                <w:rFonts w:ascii="Times New Roman" w:hAnsi="Times New Roman" w:cs="Times New Roman"/>
                <w:sz w:val="20"/>
                <w:szCs w:val="20"/>
              </w:rPr>
              <w:t> </w:t>
            </w:r>
          </w:p>
        </w:tc>
      </w:tr>
      <w:tr w:rsidR="00130CBD" w:rsidRPr="00130CBD" w14:paraId="658B3217" w14:textId="77777777">
        <w:trPr>
          <w:trHeight w:val="300"/>
        </w:trPr>
        <w:tc>
          <w:tcPr>
            <w:tcW w:w="7245" w:type="dxa"/>
            <w:tcBorders>
              <w:top w:val="nil"/>
              <w:left w:val="nil"/>
              <w:bottom w:val="nil"/>
              <w:right w:val="nil"/>
            </w:tcBorders>
            <w:shd w:val="clear" w:color="auto" w:fill="FFFFFF"/>
            <w:vAlign w:val="bottom"/>
            <w:hideMark/>
          </w:tcPr>
          <w:p w14:paraId="12FA989C"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15. Usaría cualquier medio necesario para proteger a un niño, incluso si tuviera que lastimar a </w:t>
            </w:r>
            <w:r w:rsidRPr="00130CBD">
              <w:rPr>
                <w:rFonts w:ascii="Times New Roman" w:hAnsi="Times New Roman" w:cs="Times New Roman"/>
                <w:sz w:val="20"/>
                <w:szCs w:val="20"/>
              </w:rPr>
              <w:br/>
              <w:t>otros. </w:t>
            </w:r>
          </w:p>
        </w:tc>
        <w:tc>
          <w:tcPr>
            <w:tcW w:w="660" w:type="dxa"/>
            <w:tcBorders>
              <w:top w:val="nil"/>
              <w:left w:val="nil"/>
              <w:bottom w:val="nil"/>
              <w:right w:val="nil"/>
            </w:tcBorders>
            <w:shd w:val="clear" w:color="auto" w:fill="FFFFFF"/>
            <w:vAlign w:val="bottom"/>
            <w:hideMark/>
          </w:tcPr>
          <w:p w14:paraId="32BD55AA"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.06</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248C2F0E"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.08</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30F5ECD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.72</w:t>
            </w:r>
            <w:r w:rsidRPr="00130CBD">
              <w:rPr>
                <w:rFonts w:ascii="Times New Roman" w:hAnsi="Times New Roman" w:cs="Times New Roman"/>
                <w:sz w:val="20"/>
                <w:szCs w:val="20"/>
              </w:rPr>
              <w:t> </w:t>
            </w:r>
          </w:p>
        </w:tc>
      </w:tr>
      <w:tr w:rsidR="00130CBD" w:rsidRPr="00130CBD" w14:paraId="38A3B8A6" w14:textId="77777777">
        <w:trPr>
          <w:trHeight w:val="300"/>
        </w:trPr>
        <w:tc>
          <w:tcPr>
            <w:tcW w:w="7245" w:type="dxa"/>
            <w:tcBorders>
              <w:top w:val="nil"/>
              <w:left w:val="nil"/>
              <w:bottom w:val="nil"/>
              <w:right w:val="nil"/>
            </w:tcBorders>
            <w:shd w:val="clear" w:color="auto" w:fill="FFFFFF"/>
            <w:vAlign w:val="bottom"/>
            <w:hideMark/>
          </w:tcPr>
          <w:p w14:paraId="280D9B96"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4. Me sentiría obligado a castigar a cualquiera que intentara dañar a un niño. </w:t>
            </w:r>
          </w:p>
        </w:tc>
        <w:tc>
          <w:tcPr>
            <w:tcW w:w="660" w:type="dxa"/>
            <w:tcBorders>
              <w:top w:val="nil"/>
              <w:left w:val="nil"/>
              <w:bottom w:val="nil"/>
              <w:right w:val="nil"/>
            </w:tcBorders>
            <w:shd w:val="clear" w:color="auto" w:fill="FFFFFF"/>
            <w:vAlign w:val="bottom"/>
            <w:hideMark/>
          </w:tcPr>
          <w:p w14:paraId="2D168D4E"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.07</w:t>
            </w:r>
            <w:r w:rsidRPr="00130CBD">
              <w:rPr>
                <w:rFonts w:ascii="Times New Roman" w:hAnsi="Times New Roman" w:cs="Times New Roman"/>
                <w:sz w:val="20"/>
                <w:szCs w:val="20"/>
              </w:rPr>
              <w:t> </w:t>
            </w:r>
          </w:p>
        </w:tc>
        <w:tc>
          <w:tcPr>
            <w:tcW w:w="660" w:type="dxa"/>
            <w:tcBorders>
              <w:top w:val="nil"/>
              <w:left w:val="nil"/>
              <w:bottom w:val="nil"/>
              <w:right w:val="nil"/>
            </w:tcBorders>
            <w:shd w:val="clear" w:color="auto" w:fill="FFFFFF"/>
            <w:vAlign w:val="bottom"/>
            <w:hideMark/>
          </w:tcPr>
          <w:p w14:paraId="5537AB9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.03</w:t>
            </w:r>
            <w:r w:rsidRPr="00130CBD">
              <w:rPr>
                <w:rFonts w:ascii="Times New Roman" w:hAnsi="Times New Roman" w:cs="Times New Roman"/>
                <w:sz w:val="20"/>
                <w:szCs w:val="20"/>
              </w:rPr>
              <w:t> </w:t>
            </w:r>
          </w:p>
        </w:tc>
        <w:tc>
          <w:tcPr>
            <w:tcW w:w="780" w:type="dxa"/>
            <w:tcBorders>
              <w:top w:val="nil"/>
              <w:left w:val="nil"/>
              <w:bottom w:val="nil"/>
              <w:right w:val="nil"/>
            </w:tcBorders>
            <w:shd w:val="clear" w:color="auto" w:fill="FFFFFF"/>
            <w:vAlign w:val="bottom"/>
            <w:hideMark/>
          </w:tcPr>
          <w:p w14:paraId="53BDEFC2"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.68</w:t>
            </w:r>
            <w:r w:rsidRPr="00130CBD">
              <w:rPr>
                <w:rFonts w:ascii="Times New Roman" w:hAnsi="Times New Roman" w:cs="Times New Roman"/>
                <w:sz w:val="20"/>
                <w:szCs w:val="20"/>
              </w:rPr>
              <w:t> </w:t>
            </w:r>
          </w:p>
        </w:tc>
      </w:tr>
      <w:tr w:rsidR="00130CBD" w:rsidRPr="00130CBD" w14:paraId="7BF44C51" w14:textId="77777777">
        <w:trPr>
          <w:trHeight w:val="300"/>
        </w:trPr>
        <w:tc>
          <w:tcPr>
            <w:tcW w:w="7245" w:type="dxa"/>
            <w:tcBorders>
              <w:top w:val="nil"/>
              <w:left w:val="nil"/>
              <w:bottom w:val="single" w:sz="6" w:space="0" w:color="auto"/>
              <w:right w:val="nil"/>
            </w:tcBorders>
            <w:shd w:val="clear" w:color="auto" w:fill="FFFFFF"/>
            <w:vAlign w:val="bottom"/>
            <w:hideMark/>
          </w:tcPr>
          <w:p w14:paraId="7BEF839B"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rPr>
              <w:t>9. Preferiría irme a la cama con hambre que dejar que un niño se quede sin comer. </w:t>
            </w:r>
          </w:p>
        </w:tc>
        <w:tc>
          <w:tcPr>
            <w:tcW w:w="660" w:type="dxa"/>
            <w:tcBorders>
              <w:top w:val="nil"/>
              <w:left w:val="nil"/>
              <w:bottom w:val="single" w:sz="6" w:space="0" w:color="auto"/>
              <w:right w:val="nil"/>
            </w:tcBorders>
            <w:shd w:val="clear" w:color="auto" w:fill="FFFFFF"/>
            <w:vAlign w:val="bottom"/>
            <w:hideMark/>
          </w:tcPr>
          <w:p w14:paraId="2E98C034"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.46</w:t>
            </w:r>
            <w:r w:rsidRPr="00130CBD">
              <w:rPr>
                <w:rFonts w:ascii="Times New Roman" w:hAnsi="Times New Roman" w:cs="Times New Roman"/>
                <w:sz w:val="20"/>
                <w:szCs w:val="20"/>
              </w:rPr>
              <w:t> </w:t>
            </w:r>
          </w:p>
        </w:tc>
        <w:tc>
          <w:tcPr>
            <w:tcW w:w="660" w:type="dxa"/>
            <w:tcBorders>
              <w:top w:val="nil"/>
              <w:left w:val="nil"/>
              <w:bottom w:val="single" w:sz="6" w:space="0" w:color="auto"/>
              <w:right w:val="nil"/>
            </w:tcBorders>
            <w:shd w:val="clear" w:color="auto" w:fill="FFFFFF"/>
            <w:vAlign w:val="bottom"/>
            <w:hideMark/>
          </w:tcPr>
          <w:p w14:paraId="35125E23"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sz w:val="20"/>
                <w:szCs w:val="20"/>
                <w:lang w:val="en-US"/>
              </w:rPr>
              <w:t>−.03</w:t>
            </w:r>
            <w:r w:rsidRPr="00130CBD">
              <w:rPr>
                <w:rFonts w:ascii="Times New Roman" w:hAnsi="Times New Roman" w:cs="Times New Roman"/>
                <w:sz w:val="20"/>
                <w:szCs w:val="20"/>
              </w:rPr>
              <w:t> </w:t>
            </w:r>
          </w:p>
        </w:tc>
        <w:tc>
          <w:tcPr>
            <w:tcW w:w="780" w:type="dxa"/>
            <w:tcBorders>
              <w:top w:val="nil"/>
              <w:left w:val="nil"/>
              <w:bottom w:val="single" w:sz="6" w:space="0" w:color="auto"/>
              <w:right w:val="nil"/>
            </w:tcBorders>
            <w:shd w:val="clear" w:color="auto" w:fill="FFFFFF"/>
            <w:vAlign w:val="bottom"/>
            <w:hideMark/>
          </w:tcPr>
          <w:p w14:paraId="1CB236FD" w14:textId="77777777" w:rsidR="00130CBD" w:rsidRPr="00130CBD" w:rsidRDefault="00130CBD" w:rsidP="00715E73">
            <w:pPr>
              <w:spacing w:after="0" w:line="240" w:lineRule="auto"/>
              <w:rPr>
                <w:rFonts w:ascii="Times New Roman" w:hAnsi="Times New Roman" w:cs="Times New Roman"/>
                <w:sz w:val="20"/>
                <w:szCs w:val="20"/>
              </w:rPr>
            </w:pPr>
            <w:r w:rsidRPr="00130CBD">
              <w:rPr>
                <w:rFonts w:ascii="Times New Roman" w:hAnsi="Times New Roman" w:cs="Times New Roman"/>
                <w:b/>
                <w:bCs/>
                <w:sz w:val="20"/>
                <w:szCs w:val="20"/>
                <w:lang w:val="en-US"/>
              </w:rPr>
              <w:t>.36</w:t>
            </w:r>
            <w:r w:rsidRPr="00130CBD">
              <w:rPr>
                <w:rFonts w:ascii="Times New Roman" w:hAnsi="Times New Roman" w:cs="Times New Roman"/>
                <w:sz w:val="20"/>
                <w:szCs w:val="20"/>
              </w:rPr>
              <w:t> </w:t>
            </w:r>
          </w:p>
        </w:tc>
      </w:tr>
    </w:tbl>
    <w:p w14:paraId="1EFAE497" w14:textId="26F02483" w:rsidR="008A7B89" w:rsidRPr="00A73873" w:rsidRDefault="008A7B89" w:rsidP="00A73873">
      <w:pPr>
        <w:spacing w:after="0" w:line="240" w:lineRule="auto"/>
        <w:jc w:val="center"/>
        <w:rPr>
          <w:rFonts w:ascii="Times New Roman" w:hAnsi="Times New Roman" w:cs="Times New Roman"/>
          <w:sz w:val="16"/>
          <w:szCs w:val="16"/>
        </w:rPr>
      </w:pPr>
      <w:r w:rsidRPr="00A73873">
        <w:rPr>
          <w:rFonts w:ascii="Times New Roman" w:hAnsi="Times New Roman" w:cs="Times New Roman"/>
          <w:sz w:val="16"/>
          <w:szCs w:val="16"/>
          <w:lang w:val="es-CO"/>
        </w:rPr>
        <w:t>Nota</w:t>
      </w:r>
      <w:r w:rsidR="001E6B9C" w:rsidRPr="00A73873">
        <w:rPr>
          <w:rFonts w:ascii="Times New Roman" w:hAnsi="Times New Roman" w:cs="Times New Roman"/>
          <w:sz w:val="16"/>
          <w:szCs w:val="16"/>
          <w:lang w:val="es-CO"/>
        </w:rPr>
        <w:t>.</w:t>
      </w:r>
      <w:r w:rsidRPr="00A73873">
        <w:rPr>
          <w:rFonts w:ascii="Times New Roman" w:hAnsi="Times New Roman" w:cs="Times New Roman"/>
          <w:sz w:val="16"/>
          <w:szCs w:val="16"/>
          <w:lang w:val="es-CO"/>
        </w:rPr>
        <w:t xml:space="preserve"> El método de extracción fue la factorización del eje principal con una rotación oblicua (</w:t>
      </w:r>
      <w:proofErr w:type="spellStart"/>
      <w:r w:rsidRPr="00A73873">
        <w:rPr>
          <w:rFonts w:ascii="Times New Roman" w:hAnsi="Times New Roman" w:cs="Times New Roman"/>
          <w:sz w:val="16"/>
          <w:szCs w:val="16"/>
          <w:lang w:val="es-CO"/>
        </w:rPr>
        <w:t>Promax</w:t>
      </w:r>
      <w:proofErr w:type="spellEnd"/>
      <w:r w:rsidRPr="00A73873">
        <w:rPr>
          <w:rFonts w:ascii="Times New Roman" w:hAnsi="Times New Roman" w:cs="Times New Roman"/>
          <w:sz w:val="16"/>
          <w:szCs w:val="16"/>
          <w:lang w:val="es-CO"/>
        </w:rPr>
        <w:t xml:space="preserve"> con normalización de Kaiser). Las cargas factoriales por encima de 30 están en negrita. Los elementos con puntuación inversa se indican con una (R). Adaptado de </w:t>
      </w:r>
      <w:r w:rsidR="00062269" w:rsidRPr="00A73873">
        <w:rPr>
          <w:rFonts w:ascii="Times New Roman" w:hAnsi="Times New Roman" w:cs="Times New Roman"/>
          <w:sz w:val="16"/>
          <w:szCs w:val="16"/>
          <w:lang w:val="es-CO"/>
        </w:rPr>
        <w:t>[3]</w:t>
      </w:r>
      <w:r w:rsidR="004547C7" w:rsidRPr="00A73873">
        <w:rPr>
          <w:rFonts w:ascii="Times New Roman" w:hAnsi="Times New Roman" w:cs="Times New Roman"/>
          <w:sz w:val="16"/>
          <w:szCs w:val="16"/>
          <w:lang w:val="es-CO"/>
        </w:rPr>
        <w:t xml:space="preserve"> </w:t>
      </w:r>
      <w:r w:rsidRPr="00A73873">
        <w:rPr>
          <w:rFonts w:ascii="Times New Roman" w:hAnsi="Times New Roman" w:cs="Times New Roman"/>
          <w:sz w:val="16"/>
          <w:szCs w:val="16"/>
          <w:lang w:val="es-CO"/>
        </w:rPr>
        <w:t>"Diferencias individuales en la activación del sistema motivacional de cuidado parental: evaluación, predicción e implicaciones", por E. E. Buckels, A. T. Beall, M. K. Hofer, E. Y. Lin, Z. Zhou y M. Schaller, 2015, </w:t>
      </w:r>
      <w:proofErr w:type="spellStart"/>
      <w:r w:rsidRPr="00A73873">
        <w:rPr>
          <w:rFonts w:ascii="Times New Roman" w:hAnsi="Times New Roman" w:cs="Times New Roman"/>
          <w:i/>
          <w:iCs/>
          <w:sz w:val="16"/>
          <w:szCs w:val="16"/>
          <w:lang w:val="es-CO"/>
        </w:rPr>
        <w:t>Journal</w:t>
      </w:r>
      <w:proofErr w:type="spellEnd"/>
      <w:r w:rsidRPr="00A73873">
        <w:rPr>
          <w:rFonts w:ascii="Times New Roman" w:hAnsi="Times New Roman" w:cs="Times New Roman"/>
          <w:i/>
          <w:iCs/>
          <w:sz w:val="16"/>
          <w:szCs w:val="16"/>
          <w:lang w:val="es-CO"/>
        </w:rPr>
        <w:t> </w:t>
      </w:r>
      <w:proofErr w:type="spellStart"/>
      <w:r w:rsidRPr="00A73873">
        <w:rPr>
          <w:rFonts w:ascii="Times New Roman" w:hAnsi="Times New Roman" w:cs="Times New Roman"/>
          <w:i/>
          <w:iCs/>
          <w:sz w:val="16"/>
          <w:szCs w:val="16"/>
          <w:lang w:val="es-CO"/>
        </w:rPr>
        <w:t>of</w:t>
      </w:r>
      <w:proofErr w:type="spellEnd"/>
      <w:r w:rsidRPr="00A73873">
        <w:rPr>
          <w:rFonts w:ascii="Times New Roman" w:hAnsi="Times New Roman" w:cs="Times New Roman"/>
          <w:i/>
          <w:iCs/>
          <w:sz w:val="16"/>
          <w:szCs w:val="16"/>
          <w:lang w:val="es-CO"/>
        </w:rPr>
        <w:t> </w:t>
      </w:r>
      <w:proofErr w:type="spellStart"/>
      <w:r w:rsidRPr="00A73873">
        <w:rPr>
          <w:rFonts w:ascii="Times New Roman" w:hAnsi="Times New Roman" w:cs="Times New Roman"/>
          <w:i/>
          <w:iCs/>
          <w:sz w:val="16"/>
          <w:szCs w:val="16"/>
          <w:lang w:val="es-CO"/>
        </w:rPr>
        <w:t>Personality</w:t>
      </w:r>
      <w:proofErr w:type="spellEnd"/>
      <w:r w:rsidRPr="00A73873">
        <w:rPr>
          <w:rFonts w:ascii="Times New Roman" w:hAnsi="Times New Roman" w:cs="Times New Roman"/>
          <w:i/>
          <w:iCs/>
          <w:sz w:val="16"/>
          <w:szCs w:val="16"/>
          <w:lang w:val="es-CO"/>
        </w:rPr>
        <w:t> and Social </w:t>
      </w:r>
      <w:proofErr w:type="spellStart"/>
      <w:r w:rsidRPr="00A73873">
        <w:rPr>
          <w:rFonts w:ascii="Times New Roman" w:hAnsi="Times New Roman" w:cs="Times New Roman"/>
          <w:i/>
          <w:iCs/>
          <w:sz w:val="16"/>
          <w:szCs w:val="16"/>
          <w:lang w:val="es-CO"/>
        </w:rPr>
        <w:t>Psychology</w:t>
      </w:r>
      <w:proofErr w:type="spellEnd"/>
      <w:r w:rsidRPr="00A73873">
        <w:rPr>
          <w:rFonts w:ascii="Times New Roman" w:hAnsi="Times New Roman" w:cs="Times New Roman"/>
          <w:sz w:val="16"/>
          <w:szCs w:val="16"/>
          <w:lang w:val="es-CO"/>
        </w:rPr>
        <w:t>, </w:t>
      </w:r>
      <w:r w:rsidRPr="00A73873">
        <w:rPr>
          <w:rFonts w:ascii="Times New Roman" w:hAnsi="Times New Roman" w:cs="Times New Roman"/>
          <w:i/>
          <w:iCs/>
          <w:sz w:val="16"/>
          <w:szCs w:val="16"/>
          <w:lang w:val="es-CO"/>
        </w:rPr>
        <w:t>108</w:t>
      </w:r>
      <w:r w:rsidRPr="00A73873">
        <w:rPr>
          <w:rFonts w:ascii="Times New Roman" w:hAnsi="Times New Roman" w:cs="Times New Roman"/>
          <w:sz w:val="16"/>
          <w:szCs w:val="16"/>
          <w:lang w:val="es-CO"/>
        </w:rPr>
        <w:t>(3), p. 501 (</w:t>
      </w:r>
      <w:hyperlink r:id="rId11" w:tgtFrame="_blank" w:history="1">
        <w:r w:rsidRPr="00A73873">
          <w:rPr>
            <w:rStyle w:val="Hipervnculo"/>
            <w:rFonts w:ascii="Times New Roman" w:hAnsi="Times New Roman" w:cs="Times New Roman"/>
            <w:sz w:val="16"/>
            <w:szCs w:val="16"/>
            <w:lang w:val="es-CO"/>
          </w:rPr>
          <w:t>https://doi.org/10.1037/pspp0000023</w:t>
        </w:r>
      </w:hyperlink>
      <w:r w:rsidRPr="00A73873">
        <w:rPr>
          <w:rFonts w:ascii="Times New Roman" w:hAnsi="Times New Roman" w:cs="Times New Roman"/>
          <w:sz w:val="16"/>
          <w:szCs w:val="16"/>
          <w:lang w:val="es-CO"/>
        </w:rPr>
        <w:t>). Copyright 2015 por la Asociación Americana de Psicología.</w:t>
      </w:r>
    </w:p>
    <w:p w14:paraId="1A2032AD" w14:textId="77777777" w:rsidR="008A7B89" w:rsidRPr="00192C67" w:rsidRDefault="008A7B89" w:rsidP="00715E73">
      <w:pPr>
        <w:spacing w:after="0" w:line="240" w:lineRule="auto"/>
        <w:jc w:val="both"/>
        <w:rPr>
          <w:rFonts w:ascii="Times New Roman" w:hAnsi="Times New Roman" w:cs="Times New Roman"/>
          <w:sz w:val="20"/>
          <w:szCs w:val="20"/>
        </w:rPr>
      </w:pPr>
      <w:r w:rsidRPr="008A7B89">
        <w:rPr>
          <w:rFonts w:ascii="Times New Roman" w:hAnsi="Times New Roman" w:cs="Times New Roman"/>
          <w:sz w:val="20"/>
          <w:szCs w:val="20"/>
        </w:rPr>
        <w:lastRenderedPageBreak/>
        <w:t> </w:t>
      </w:r>
    </w:p>
    <w:p w14:paraId="68B39DF2" w14:textId="1059FCC2" w:rsidR="00A702B6" w:rsidRPr="00192C67" w:rsidRDefault="00024CCC" w:rsidP="00715E73">
      <w:pPr>
        <w:spacing w:after="0" w:line="240" w:lineRule="auto"/>
        <w:jc w:val="both"/>
        <w:rPr>
          <w:rFonts w:ascii="Times New Roman" w:hAnsi="Times New Roman" w:cs="Times New Roman"/>
          <w:sz w:val="20"/>
          <w:szCs w:val="20"/>
        </w:rPr>
      </w:pPr>
      <w:r w:rsidRPr="00192C67">
        <w:rPr>
          <w:rFonts w:ascii="Times New Roman" w:hAnsi="Times New Roman" w:cs="Times New Roman"/>
          <w:noProof/>
          <w:sz w:val="20"/>
          <w:szCs w:val="20"/>
        </w:rPr>
        <w:drawing>
          <wp:inline distT="0" distB="0" distL="0" distR="0" wp14:anchorId="7DB9DAFF" wp14:editId="7626227E">
            <wp:extent cx="2961005" cy="1336040"/>
            <wp:effectExtent l="0" t="0" r="0" b="0"/>
            <wp:docPr id="1891125204" name="Imagen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1005" cy="1336040"/>
                    </a:xfrm>
                    <a:prstGeom prst="rect">
                      <a:avLst/>
                    </a:prstGeom>
                    <a:noFill/>
                    <a:ln>
                      <a:noFill/>
                    </a:ln>
                  </pic:spPr>
                </pic:pic>
              </a:graphicData>
            </a:graphic>
          </wp:inline>
        </w:drawing>
      </w:r>
    </w:p>
    <w:p w14:paraId="49583EA9" w14:textId="4E972311" w:rsidR="005C714B" w:rsidRPr="006739EC" w:rsidRDefault="00024CCC" w:rsidP="00715E73">
      <w:pPr>
        <w:spacing w:after="0" w:line="240" w:lineRule="auto"/>
        <w:jc w:val="center"/>
        <w:rPr>
          <w:rFonts w:ascii="Times New Roman" w:hAnsi="Times New Roman" w:cs="Times New Roman"/>
          <w:sz w:val="16"/>
          <w:szCs w:val="16"/>
        </w:rPr>
      </w:pPr>
      <w:r w:rsidRPr="006739EC">
        <w:rPr>
          <w:rFonts w:ascii="Times New Roman" w:hAnsi="Times New Roman" w:cs="Times New Roman"/>
          <w:sz w:val="16"/>
          <w:szCs w:val="16"/>
        </w:rPr>
        <w:t>Fig. 1</w:t>
      </w:r>
      <w:r w:rsidR="00C5271B" w:rsidRPr="006739EC">
        <w:rPr>
          <w:rFonts w:ascii="Times New Roman" w:hAnsi="Times New Roman" w:cs="Times New Roman"/>
          <w:sz w:val="16"/>
          <w:szCs w:val="16"/>
        </w:rPr>
        <w:t>. Ejemplo de una figura</w:t>
      </w:r>
    </w:p>
    <w:p w14:paraId="0380ACB7" w14:textId="77777777" w:rsidR="00192C67" w:rsidRPr="00192C67" w:rsidRDefault="00192C67" w:rsidP="00715E73">
      <w:pPr>
        <w:spacing w:after="0" w:line="240" w:lineRule="auto"/>
        <w:jc w:val="center"/>
        <w:rPr>
          <w:rFonts w:ascii="Times New Roman" w:hAnsi="Times New Roman" w:cs="Times New Roman"/>
          <w:sz w:val="20"/>
          <w:szCs w:val="20"/>
        </w:rPr>
      </w:pPr>
    </w:p>
    <w:p w14:paraId="53AA47AB" w14:textId="7D510BFA" w:rsidR="00C5271B" w:rsidRPr="00192C67" w:rsidRDefault="00C5271B" w:rsidP="00A73873">
      <w:pPr>
        <w:spacing w:after="0" w:line="240" w:lineRule="auto"/>
        <w:ind w:firstLine="720"/>
        <w:jc w:val="center"/>
        <w:rPr>
          <w:rFonts w:ascii="Times New Roman" w:hAnsi="Times New Roman" w:cs="Times New Roman"/>
          <w:sz w:val="20"/>
          <w:szCs w:val="20"/>
        </w:rPr>
      </w:pPr>
      <w:r w:rsidRPr="007340AE">
        <w:rPr>
          <w:rFonts w:ascii="Times New Roman" w:hAnsi="Times New Roman" w:cs="Times New Roman"/>
          <w:i/>
          <w:iCs/>
          <w:sz w:val="16"/>
          <w:szCs w:val="16"/>
          <w:highlight w:val="yellow"/>
        </w:rPr>
        <w:t>Nota</w:t>
      </w:r>
      <w:r w:rsidRPr="007340AE">
        <w:rPr>
          <w:rFonts w:ascii="Times New Roman" w:hAnsi="Times New Roman" w:cs="Times New Roman"/>
          <w:sz w:val="16"/>
          <w:szCs w:val="16"/>
          <w:highlight w:val="yellow"/>
        </w:rPr>
        <w:t xml:space="preserve">. </w:t>
      </w:r>
      <w:r w:rsidR="001E6B9C" w:rsidRPr="007340AE">
        <w:rPr>
          <w:rFonts w:ascii="Times New Roman" w:hAnsi="Times New Roman" w:cs="Times New Roman"/>
          <w:sz w:val="16"/>
          <w:szCs w:val="16"/>
          <w:highlight w:val="yellow"/>
        </w:rPr>
        <w:t>Las figuras son todo acompañamiento</w:t>
      </w:r>
      <w:r w:rsidR="006C2168" w:rsidRPr="007340AE">
        <w:rPr>
          <w:rFonts w:ascii="Times New Roman" w:hAnsi="Times New Roman" w:cs="Times New Roman"/>
          <w:sz w:val="16"/>
          <w:szCs w:val="16"/>
          <w:highlight w:val="yellow"/>
        </w:rPr>
        <w:t xml:space="preserve"> visual</w:t>
      </w:r>
      <w:r w:rsidR="00C638DA" w:rsidRPr="007340AE">
        <w:rPr>
          <w:rFonts w:ascii="Times New Roman" w:hAnsi="Times New Roman" w:cs="Times New Roman"/>
          <w:sz w:val="16"/>
          <w:szCs w:val="16"/>
          <w:highlight w:val="yellow"/>
        </w:rPr>
        <w:t>, que ayuda a ver la información de manera simpli</w:t>
      </w:r>
      <w:r w:rsidR="004F6313" w:rsidRPr="007340AE">
        <w:rPr>
          <w:rFonts w:ascii="Times New Roman" w:hAnsi="Times New Roman" w:cs="Times New Roman"/>
          <w:sz w:val="16"/>
          <w:szCs w:val="16"/>
          <w:highlight w:val="yellow"/>
        </w:rPr>
        <w:t xml:space="preserve">ficada, </w:t>
      </w:r>
      <w:r w:rsidR="00F6160A" w:rsidRPr="007340AE">
        <w:rPr>
          <w:rFonts w:ascii="Times New Roman" w:hAnsi="Times New Roman" w:cs="Times New Roman"/>
          <w:sz w:val="16"/>
          <w:szCs w:val="16"/>
          <w:highlight w:val="yellow"/>
        </w:rPr>
        <w:t>puede incluir:</w:t>
      </w:r>
      <w:r w:rsidR="004F6313" w:rsidRPr="007340AE">
        <w:rPr>
          <w:rFonts w:ascii="Times New Roman" w:hAnsi="Times New Roman" w:cs="Times New Roman"/>
          <w:sz w:val="16"/>
          <w:szCs w:val="16"/>
          <w:highlight w:val="yellow"/>
        </w:rPr>
        <w:t xml:space="preserve"> </w:t>
      </w:r>
      <w:r w:rsidR="00DD3C0D" w:rsidRPr="007340AE">
        <w:rPr>
          <w:rFonts w:ascii="Times New Roman" w:hAnsi="Times New Roman" w:cs="Times New Roman"/>
          <w:sz w:val="16"/>
          <w:szCs w:val="16"/>
          <w:highlight w:val="yellow"/>
        </w:rPr>
        <w:t xml:space="preserve">gráficos de </w:t>
      </w:r>
      <w:r w:rsidR="00D44DBF" w:rsidRPr="007340AE">
        <w:rPr>
          <w:rFonts w:ascii="Times New Roman" w:hAnsi="Times New Roman" w:cs="Times New Roman"/>
          <w:sz w:val="16"/>
          <w:szCs w:val="16"/>
          <w:highlight w:val="yellow"/>
        </w:rPr>
        <w:t xml:space="preserve">líneas, </w:t>
      </w:r>
      <w:r w:rsidR="00DD3C0D" w:rsidRPr="007340AE">
        <w:rPr>
          <w:rFonts w:ascii="Times New Roman" w:hAnsi="Times New Roman" w:cs="Times New Roman"/>
          <w:sz w:val="16"/>
          <w:szCs w:val="16"/>
          <w:highlight w:val="yellow"/>
        </w:rPr>
        <w:t>gráficos de barras</w:t>
      </w:r>
      <w:r w:rsidR="00344DB4" w:rsidRPr="007340AE">
        <w:rPr>
          <w:rFonts w:ascii="Times New Roman" w:hAnsi="Times New Roman" w:cs="Times New Roman"/>
          <w:sz w:val="16"/>
          <w:szCs w:val="16"/>
          <w:highlight w:val="yellow"/>
        </w:rPr>
        <w:t>, diagramas, dibujos</w:t>
      </w:r>
      <w:r w:rsidR="00F6160A" w:rsidRPr="007340AE">
        <w:rPr>
          <w:rFonts w:ascii="Times New Roman" w:hAnsi="Times New Roman" w:cs="Times New Roman"/>
          <w:sz w:val="16"/>
          <w:szCs w:val="16"/>
          <w:highlight w:val="yellow"/>
        </w:rPr>
        <w:t>,</w:t>
      </w:r>
      <w:r w:rsidR="00344DB4" w:rsidRPr="007340AE">
        <w:rPr>
          <w:rFonts w:ascii="Times New Roman" w:hAnsi="Times New Roman" w:cs="Times New Roman"/>
          <w:sz w:val="16"/>
          <w:szCs w:val="16"/>
          <w:highlight w:val="yellow"/>
        </w:rPr>
        <w:t xml:space="preserve"> mapas, fotografías, infografías</w:t>
      </w:r>
      <w:r w:rsidR="00F6160A" w:rsidRPr="007340AE">
        <w:rPr>
          <w:rFonts w:ascii="Times New Roman" w:hAnsi="Times New Roman" w:cs="Times New Roman"/>
          <w:sz w:val="20"/>
          <w:szCs w:val="20"/>
          <w:highlight w:val="yellow"/>
        </w:rPr>
        <w:t>.</w:t>
      </w:r>
    </w:p>
    <w:p w14:paraId="7EA30FBE" w14:textId="77777777" w:rsidR="00B71302" w:rsidRPr="00192C67" w:rsidRDefault="00B71302" w:rsidP="00715E73">
      <w:pPr>
        <w:spacing w:after="0" w:line="240" w:lineRule="auto"/>
        <w:jc w:val="both"/>
        <w:rPr>
          <w:rFonts w:ascii="Times New Roman" w:hAnsi="Times New Roman" w:cs="Times New Roman"/>
          <w:sz w:val="20"/>
          <w:szCs w:val="20"/>
        </w:rPr>
      </w:pPr>
    </w:p>
    <w:p w14:paraId="30F3CF54" w14:textId="13EE684C" w:rsidR="000E1317" w:rsidRPr="00192C67" w:rsidRDefault="00672B9E" w:rsidP="00715E73">
      <w:pPr>
        <w:spacing w:after="0" w:line="240" w:lineRule="auto"/>
        <w:jc w:val="center"/>
        <w:rPr>
          <w:rFonts w:ascii="Times New Roman" w:hAnsi="Times New Roman" w:cs="Times New Roman"/>
          <w:b/>
          <w:bCs/>
          <w:sz w:val="20"/>
          <w:szCs w:val="20"/>
        </w:rPr>
      </w:pPr>
      <w:r w:rsidRPr="00192C67">
        <w:rPr>
          <w:rFonts w:ascii="Times New Roman" w:hAnsi="Times New Roman" w:cs="Times New Roman"/>
          <w:b/>
          <w:bCs/>
          <w:sz w:val="20"/>
          <w:szCs w:val="20"/>
        </w:rPr>
        <w:t>ANÁLISIS Y DISCUSIÓN</w:t>
      </w:r>
      <w:r w:rsidR="002A5902" w:rsidRPr="00192C67">
        <w:rPr>
          <w:rFonts w:ascii="Times New Roman" w:hAnsi="Times New Roman" w:cs="Times New Roman"/>
          <w:b/>
          <w:bCs/>
          <w:sz w:val="20"/>
          <w:szCs w:val="20"/>
        </w:rPr>
        <w:t xml:space="preserve"> VII</w:t>
      </w:r>
    </w:p>
    <w:p w14:paraId="359E9557" w14:textId="77777777" w:rsidR="009857EE" w:rsidRPr="00192C67" w:rsidRDefault="009857EE" w:rsidP="00715E73">
      <w:pPr>
        <w:spacing w:after="0" w:line="240" w:lineRule="auto"/>
        <w:jc w:val="center"/>
        <w:rPr>
          <w:rFonts w:ascii="Times New Roman" w:hAnsi="Times New Roman" w:cs="Times New Roman"/>
          <w:sz w:val="20"/>
          <w:szCs w:val="20"/>
        </w:rPr>
      </w:pPr>
    </w:p>
    <w:p w14:paraId="197D3C4B" w14:textId="6274CCDC" w:rsidR="00CA6802" w:rsidRPr="00192C67" w:rsidRDefault="008B7D6C" w:rsidP="00715E73">
      <w:pPr>
        <w:spacing w:after="0" w:line="240" w:lineRule="auto"/>
        <w:ind w:firstLine="720"/>
        <w:jc w:val="both"/>
        <w:rPr>
          <w:rFonts w:ascii="Times New Roman" w:hAnsi="Times New Roman" w:cs="Times New Roman"/>
          <w:sz w:val="20"/>
          <w:szCs w:val="20"/>
        </w:rPr>
      </w:pPr>
      <w:r w:rsidRPr="00192C67">
        <w:rPr>
          <w:rFonts w:ascii="Times New Roman" w:hAnsi="Times New Roman" w:cs="Times New Roman"/>
          <w:sz w:val="20"/>
          <w:szCs w:val="20"/>
        </w:rPr>
        <w:t xml:space="preserve">En esta sección </w:t>
      </w:r>
      <w:r w:rsidR="00D939BA" w:rsidRPr="00192C67">
        <w:rPr>
          <w:rFonts w:ascii="Times New Roman" w:hAnsi="Times New Roman" w:cs="Times New Roman"/>
          <w:sz w:val="20"/>
          <w:szCs w:val="20"/>
        </w:rPr>
        <w:t xml:space="preserve">se </w:t>
      </w:r>
      <w:r w:rsidR="003069F1" w:rsidRPr="00192C67">
        <w:rPr>
          <w:rFonts w:ascii="Times New Roman" w:hAnsi="Times New Roman" w:cs="Times New Roman"/>
          <w:sz w:val="20"/>
          <w:szCs w:val="20"/>
        </w:rPr>
        <w:t xml:space="preserve">interpretan y analizan los resultados expuestos </w:t>
      </w:r>
      <w:r w:rsidR="00C951CB" w:rsidRPr="00192C67">
        <w:rPr>
          <w:rFonts w:ascii="Times New Roman" w:hAnsi="Times New Roman" w:cs="Times New Roman"/>
          <w:sz w:val="20"/>
          <w:szCs w:val="20"/>
        </w:rPr>
        <w:t xml:space="preserve">anteriormente. Con la finalidad de examinar </w:t>
      </w:r>
      <w:r w:rsidR="000A32C7" w:rsidRPr="00192C67">
        <w:rPr>
          <w:rFonts w:ascii="Times New Roman" w:hAnsi="Times New Roman" w:cs="Times New Roman"/>
          <w:sz w:val="20"/>
          <w:szCs w:val="20"/>
        </w:rPr>
        <w:t xml:space="preserve">los hallazgos, y determinar si se cumplen los objetivos propuestos. </w:t>
      </w:r>
    </w:p>
    <w:p w14:paraId="230C02FA" w14:textId="77777777" w:rsidR="009857EE" w:rsidRPr="00192C67" w:rsidRDefault="009857EE" w:rsidP="00715E73">
      <w:pPr>
        <w:spacing w:after="0" w:line="240" w:lineRule="auto"/>
        <w:jc w:val="center"/>
        <w:rPr>
          <w:rFonts w:ascii="Times New Roman" w:hAnsi="Times New Roman" w:cs="Times New Roman"/>
          <w:sz w:val="20"/>
          <w:szCs w:val="20"/>
        </w:rPr>
      </w:pPr>
    </w:p>
    <w:p w14:paraId="51914575" w14:textId="77777777" w:rsidR="009857EE" w:rsidRPr="00192C67" w:rsidRDefault="009857EE" w:rsidP="00715E73">
      <w:pPr>
        <w:spacing w:after="0" w:line="240" w:lineRule="auto"/>
        <w:jc w:val="center"/>
        <w:rPr>
          <w:rFonts w:ascii="Times New Roman" w:hAnsi="Times New Roman" w:cs="Times New Roman"/>
          <w:sz w:val="20"/>
          <w:szCs w:val="20"/>
        </w:rPr>
      </w:pPr>
    </w:p>
    <w:p w14:paraId="0FB9BC2D" w14:textId="1EDAF90E" w:rsidR="006B2DF9" w:rsidRPr="00192C67" w:rsidRDefault="006B2DF9" w:rsidP="00715E73">
      <w:pPr>
        <w:spacing w:after="0" w:line="240" w:lineRule="auto"/>
        <w:jc w:val="center"/>
        <w:rPr>
          <w:rFonts w:ascii="Times New Roman" w:hAnsi="Times New Roman" w:cs="Times New Roman"/>
          <w:b/>
          <w:bCs/>
          <w:sz w:val="20"/>
          <w:szCs w:val="20"/>
        </w:rPr>
      </w:pPr>
      <w:r w:rsidRPr="00192C67">
        <w:rPr>
          <w:rFonts w:ascii="Times New Roman" w:hAnsi="Times New Roman" w:cs="Times New Roman"/>
          <w:b/>
          <w:bCs/>
          <w:sz w:val="20"/>
          <w:szCs w:val="20"/>
        </w:rPr>
        <w:t>RECOMENDA</w:t>
      </w:r>
      <w:r w:rsidR="00CA6802" w:rsidRPr="00192C67">
        <w:rPr>
          <w:rFonts w:ascii="Times New Roman" w:hAnsi="Times New Roman" w:cs="Times New Roman"/>
          <w:b/>
          <w:bCs/>
          <w:sz w:val="20"/>
          <w:szCs w:val="20"/>
        </w:rPr>
        <w:t>CIONES VIII</w:t>
      </w:r>
    </w:p>
    <w:p w14:paraId="0BAA0FCB" w14:textId="77777777" w:rsidR="00CF3AF6" w:rsidRPr="00192C67" w:rsidRDefault="00CF3AF6" w:rsidP="00715E73">
      <w:pPr>
        <w:spacing w:after="0" w:line="240" w:lineRule="auto"/>
        <w:jc w:val="center"/>
        <w:rPr>
          <w:rFonts w:ascii="Times New Roman" w:hAnsi="Times New Roman" w:cs="Times New Roman"/>
          <w:b/>
          <w:bCs/>
          <w:sz w:val="20"/>
          <w:szCs w:val="20"/>
        </w:rPr>
      </w:pPr>
    </w:p>
    <w:p w14:paraId="58528756" w14:textId="1A9A8811" w:rsidR="00CA6802" w:rsidRPr="008A7B89" w:rsidRDefault="0091593C" w:rsidP="00715E73">
      <w:pPr>
        <w:spacing w:after="0" w:line="240" w:lineRule="auto"/>
        <w:ind w:firstLine="720"/>
        <w:jc w:val="both"/>
        <w:rPr>
          <w:rFonts w:ascii="Times New Roman" w:hAnsi="Times New Roman" w:cs="Times New Roman"/>
          <w:sz w:val="20"/>
          <w:szCs w:val="20"/>
        </w:rPr>
      </w:pPr>
      <w:r w:rsidRPr="00192C67">
        <w:rPr>
          <w:rFonts w:ascii="Times New Roman" w:hAnsi="Times New Roman" w:cs="Times New Roman"/>
          <w:sz w:val="20"/>
          <w:szCs w:val="20"/>
        </w:rPr>
        <w:t xml:space="preserve">Aquí, el autor </w:t>
      </w:r>
      <w:r w:rsidR="00731EC8" w:rsidRPr="00192C67">
        <w:rPr>
          <w:rFonts w:ascii="Times New Roman" w:hAnsi="Times New Roman" w:cs="Times New Roman"/>
          <w:sz w:val="20"/>
          <w:szCs w:val="20"/>
        </w:rPr>
        <w:t>propone mejoras,</w:t>
      </w:r>
      <w:r w:rsidR="00427A66" w:rsidRPr="00192C67">
        <w:rPr>
          <w:rFonts w:ascii="Times New Roman" w:hAnsi="Times New Roman" w:cs="Times New Roman"/>
          <w:sz w:val="20"/>
          <w:szCs w:val="20"/>
        </w:rPr>
        <w:t xml:space="preserve"> acciones</w:t>
      </w:r>
      <w:r w:rsidR="00731EC8" w:rsidRPr="00192C67">
        <w:rPr>
          <w:rFonts w:ascii="Times New Roman" w:hAnsi="Times New Roman" w:cs="Times New Roman"/>
          <w:sz w:val="20"/>
          <w:szCs w:val="20"/>
        </w:rPr>
        <w:t xml:space="preserve"> y pasos, a futuras investigaciones que puedan surgir a partir de la propia</w:t>
      </w:r>
      <w:r w:rsidR="008E5A60" w:rsidRPr="00192C67">
        <w:rPr>
          <w:rFonts w:ascii="Times New Roman" w:hAnsi="Times New Roman" w:cs="Times New Roman"/>
          <w:sz w:val="20"/>
          <w:szCs w:val="20"/>
        </w:rPr>
        <w:t xml:space="preserve">. </w:t>
      </w:r>
      <w:r w:rsidR="004B4416" w:rsidRPr="00192C67">
        <w:rPr>
          <w:rFonts w:ascii="Times New Roman" w:hAnsi="Times New Roman" w:cs="Times New Roman"/>
          <w:sz w:val="20"/>
          <w:szCs w:val="20"/>
        </w:rPr>
        <w:t xml:space="preserve">En esta se busca orientar </w:t>
      </w:r>
      <w:r w:rsidR="007A5C5F" w:rsidRPr="00192C67">
        <w:rPr>
          <w:rFonts w:ascii="Times New Roman" w:hAnsi="Times New Roman" w:cs="Times New Roman"/>
          <w:sz w:val="20"/>
          <w:szCs w:val="20"/>
        </w:rPr>
        <w:t xml:space="preserve">a </w:t>
      </w:r>
      <w:r w:rsidR="00F51118" w:rsidRPr="00192C67">
        <w:rPr>
          <w:rFonts w:ascii="Times New Roman" w:hAnsi="Times New Roman" w:cs="Times New Roman"/>
          <w:sz w:val="20"/>
          <w:szCs w:val="20"/>
        </w:rPr>
        <w:t xml:space="preserve">los nuevos investigadores, </w:t>
      </w:r>
      <w:r w:rsidR="00F412B3" w:rsidRPr="00192C67">
        <w:rPr>
          <w:rFonts w:ascii="Times New Roman" w:hAnsi="Times New Roman" w:cs="Times New Roman"/>
          <w:sz w:val="20"/>
          <w:szCs w:val="20"/>
        </w:rPr>
        <w:t>sobre los hallazgos y resultados</w:t>
      </w:r>
      <w:r w:rsidR="00A50E14" w:rsidRPr="00192C67">
        <w:rPr>
          <w:rFonts w:ascii="Times New Roman" w:hAnsi="Times New Roman" w:cs="Times New Roman"/>
          <w:sz w:val="20"/>
          <w:szCs w:val="20"/>
        </w:rPr>
        <w:t xml:space="preserve"> y posibles cambios a realizar para una</w:t>
      </w:r>
      <w:r w:rsidR="000455A4" w:rsidRPr="00192C67">
        <w:rPr>
          <w:rFonts w:ascii="Times New Roman" w:hAnsi="Times New Roman" w:cs="Times New Roman"/>
          <w:sz w:val="20"/>
          <w:szCs w:val="20"/>
        </w:rPr>
        <w:t xml:space="preserve"> nueva investigación. </w:t>
      </w:r>
    </w:p>
    <w:p w14:paraId="45CE8506" w14:textId="6044C4B4" w:rsidR="00177A2C" w:rsidRPr="00192C67" w:rsidRDefault="00177A2C" w:rsidP="00715E73">
      <w:pPr>
        <w:spacing w:after="0" w:line="240" w:lineRule="auto"/>
        <w:rPr>
          <w:rFonts w:ascii="Times New Roman" w:hAnsi="Times New Roman" w:cs="Times New Roman"/>
          <w:sz w:val="20"/>
          <w:szCs w:val="20"/>
        </w:rPr>
      </w:pPr>
    </w:p>
    <w:p w14:paraId="3F05D940" w14:textId="7C336731" w:rsidR="009857EE" w:rsidRPr="00192C67" w:rsidRDefault="009857EE" w:rsidP="00715E73">
      <w:pPr>
        <w:spacing w:after="0" w:line="240" w:lineRule="auto"/>
        <w:jc w:val="center"/>
        <w:rPr>
          <w:rFonts w:ascii="Times New Roman" w:hAnsi="Times New Roman" w:cs="Times New Roman"/>
          <w:b/>
          <w:bCs/>
          <w:sz w:val="20"/>
          <w:szCs w:val="20"/>
        </w:rPr>
      </w:pPr>
      <w:r w:rsidRPr="00192C67">
        <w:rPr>
          <w:rFonts w:ascii="Times New Roman" w:hAnsi="Times New Roman" w:cs="Times New Roman"/>
          <w:b/>
          <w:bCs/>
          <w:sz w:val="20"/>
          <w:szCs w:val="20"/>
        </w:rPr>
        <w:t xml:space="preserve">REFERENCIAS </w:t>
      </w:r>
      <w:r w:rsidR="00D50A81" w:rsidRPr="00192C67">
        <w:rPr>
          <w:rFonts w:ascii="Times New Roman" w:hAnsi="Times New Roman" w:cs="Times New Roman"/>
          <w:b/>
          <w:bCs/>
          <w:sz w:val="20"/>
          <w:szCs w:val="20"/>
        </w:rPr>
        <w:t>IX</w:t>
      </w:r>
    </w:p>
    <w:p w14:paraId="7A29ABB1" w14:textId="77777777" w:rsidR="00406B48" w:rsidRPr="00192C67" w:rsidRDefault="00406B48" w:rsidP="00715E73">
      <w:pPr>
        <w:spacing w:after="0" w:line="240" w:lineRule="auto"/>
        <w:jc w:val="center"/>
        <w:rPr>
          <w:rFonts w:ascii="Times New Roman" w:hAnsi="Times New Roman" w:cs="Times New Roman"/>
          <w:sz w:val="20"/>
          <w:szCs w:val="20"/>
        </w:rPr>
      </w:pPr>
    </w:p>
    <w:p w14:paraId="071137EF" w14:textId="7808B44B" w:rsidR="00D50A81" w:rsidRPr="00192C67" w:rsidRDefault="00DC71A6" w:rsidP="00715E73">
      <w:pPr>
        <w:spacing w:after="0" w:line="240" w:lineRule="auto"/>
        <w:ind w:left="720" w:hanging="720"/>
        <w:rPr>
          <w:rFonts w:ascii="Times New Roman" w:hAnsi="Times New Roman" w:cs="Times New Roman"/>
          <w:sz w:val="20"/>
          <w:szCs w:val="20"/>
        </w:rPr>
      </w:pPr>
      <w:r w:rsidRPr="00192C67">
        <w:rPr>
          <w:rFonts w:ascii="Times New Roman" w:hAnsi="Times New Roman" w:cs="Times New Roman"/>
          <w:sz w:val="20"/>
          <w:szCs w:val="20"/>
        </w:rPr>
        <w:t>[</w:t>
      </w:r>
      <w:r w:rsidR="00A357F7" w:rsidRPr="00192C67">
        <w:rPr>
          <w:rFonts w:ascii="Times New Roman" w:hAnsi="Times New Roman" w:cs="Times New Roman"/>
          <w:sz w:val="20"/>
          <w:szCs w:val="20"/>
        </w:rPr>
        <w:t xml:space="preserve">1] Gobierno de Canarias. (2015). La taxonomía de Bloom, una herramienta imprescindible para enseñar y aprender. </w:t>
      </w:r>
      <w:hyperlink r:id="rId13" w:history="1">
        <w:r w:rsidR="00A357F7" w:rsidRPr="00192C67">
          <w:rPr>
            <w:rStyle w:val="Hipervnculo"/>
            <w:rFonts w:ascii="Times New Roman" w:hAnsi="Times New Roman" w:cs="Times New Roman"/>
            <w:sz w:val="20"/>
            <w:szCs w:val="20"/>
          </w:rPr>
          <w:t>https://www3.gobiernodecanarias.org/medusa/edublog/cprofestenerifesur/2015/12/03/la-taxonomia-de-bloom-una-herramienta-imprescindible-para-ensenar-y-aprender/</w:t>
        </w:r>
      </w:hyperlink>
    </w:p>
    <w:p w14:paraId="1777D37B" w14:textId="3E094CA4" w:rsidR="00A357F7" w:rsidRPr="00192C67" w:rsidRDefault="00A357F7" w:rsidP="00715E73">
      <w:pPr>
        <w:spacing w:after="0" w:line="240" w:lineRule="auto"/>
        <w:ind w:left="720" w:hanging="720"/>
        <w:rPr>
          <w:rFonts w:ascii="Times New Roman" w:hAnsi="Times New Roman" w:cs="Times New Roman"/>
          <w:sz w:val="20"/>
          <w:szCs w:val="20"/>
        </w:rPr>
      </w:pPr>
      <w:r w:rsidRPr="00192C67">
        <w:rPr>
          <w:rFonts w:ascii="Times New Roman" w:hAnsi="Times New Roman" w:cs="Times New Roman"/>
          <w:sz w:val="20"/>
          <w:szCs w:val="20"/>
        </w:rPr>
        <w:t>[2]</w:t>
      </w:r>
      <w:r w:rsidR="00406B48" w:rsidRPr="00192C67">
        <w:rPr>
          <w:rFonts w:ascii="Times New Roman" w:hAnsi="Times New Roman" w:cs="Times New Roman"/>
          <w:sz w:val="20"/>
          <w:szCs w:val="20"/>
        </w:rPr>
        <w:t xml:space="preserve"> Hernández Sampieri, R., Fernández Collado, C., &amp; Baptista Lucio, M. P. (2014). Metodología de la investigación. 6a ed. McGraw-Hill </w:t>
      </w:r>
      <w:proofErr w:type="spellStart"/>
      <w:r w:rsidR="00406B48" w:rsidRPr="00192C67">
        <w:rPr>
          <w:rFonts w:ascii="Times New Roman" w:hAnsi="Times New Roman" w:cs="Times New Roman"/>
          <w:sz w:val="20"/>
          <w:szCs w:val="20"/>
        </w:rPr>
        <w:t>Education</w:t>
      </w:r>
      <w:proofErr w:type="spellEnd"/>
      <w:r w:rsidR="00406B48" w:rsidRPr="00192C67">
        <w:rPr>
          <w:rFonts w:ascii="Times New Roman" w:hAnsi="Times New Roman" w:cs="Times New Roman"/>
          <w:sz w:val="20"/>
          <w:szCs w:val="20"/>
        </w:rPr>
        <w:t>.</w:t>
      </w:r>
    </w:p>
    <w:p w14:paraId="4DA51006" w14:textId="0BE88E24" w:rsidR="00406B48" w:rsidRPr="00192C67" w:rsidRDefault="00406B48" w:rsidP="00715E73">
      <w:pPr>
        <w:spacing w:after="0" w:line="240" w:lineRule="auto"/>
        <w:ind w:left="720" w:hanging="720"/>
        <w:rPr>
          <w:rFonts w:ascii="Times New Roman" w:hAnsi="Times New Roman" w:cs="Times New Roman"/>
          <w:sz w:val="20"/>
          <w:szCs w:val="20"/>
        </w:rPr>
      </w:pPr>
      <w:r w:rsidRPr="00192C67">
        <w:rPr>
          <w:rFonts w:ascii="Times New Roman" w:hAnsi="Times New Roman" w:cs="Times New Roman"/>
          <w:sz w:val="20"/>
          <w:szCs w:val="20"/>
        </w:rPr>
        <w:t>[3] M. K. Hofer, E. Y. Lin, Z. Zhou y M. Schaller, 2015, </w:t>
      </w:r>
      <w:proofErr w:type="spellStart"/>
      <w:r w:rsidRPr="00192C67">
        <w:rPr>
          <w:rFonts w:ascii="Times New Roman" w:hAnsi="Times New Roman" w:cs="Times New Roman"/>
          <w:sz w:val="20"/>
          <w:szCs w:val="20"/>
        </w:rPr>
        <w:t>Journal</w:t>
      </w:r>
      <w:proofErr w:type="spellEnd"/>
      <w:r w:rsidRPr="00192C67">
        <w:rPr>
          <w:rFonts w:ascii="Times New Roman" w:hAnsi="Times New Roman" w:cs="Times New Roman"/>
          <w:sz w:val="20"/>
          <w:szCs w:val="20"/>
        </w:rPr>
        <w:t xml:space="preserve"> </w:t>
      </w:r>
      <w:proofErr w:type="spellStart"/>
      <w:r w:rsidRPr="00192C67">
        <w:rPr>
          <w:rFonts w:ascii="Times New Roman" w:hAnsi="Times New Roman" w:cs="Times New Roman"/>
          <w:sz w:val="20"/>
          <w:szCs w:val="20"/>
        </w:rPr>
        <w:t>of</w:t>
      </w:r>
      <w:proofErr w:type="spellEnd"/>
      <w:r w:rsidRPr="00192C67">
        <w:rPr>
          <w:rFonts w:ascii="Times New Roman" w:hAnsi="Times New Roman" w:cs="Times New Roman"/>
          <w:sz w:val="20"/>
          <w:szCs w:val="20"/>
        </w:rPr>
        <w:t xml:space="preserve"> </w:t>
      </w:r>
      <w:proofErr w:type="spellStart"/>
      <w:r w:rsidRPr="00192C67">
        <w:rPr>
          <w:rFonts w:ascii="Times New Roman" w:hAnsi="Times New Roman" w:cs="Times New Roman"/>
          <w:sz w:val="20"/>
          <w:szCs w:val="20"/>
        </w:rPr>
        <w:t>Personality</w:t>
      </w:r>
      <w:proofErr w:type="spellEnd"/>
      <w:r w:rsidRPr="00192C67">
        <w:rPr>
          <w:rFonts w:ascii="Times New Roman" w:hAnsi="Times New Roman" w:cs="Times New Roman"/>
          <w:sz w:val="20"/>
          <w:szCs w:val="20"/>
        </w:rPr>
        <w:t xml:space="preserve"> and Social </w:t>
      </w:r>
      <w:proofErr w:type="spellStart"/>
      <w:r w:rsidRPr="00192C67">
        <w:rPr>
          <w:rFonts w:ascii="Times New Roman" w:hAnsi="Times New Roman" w:cs="Times New Roman"/>
          <w:sz w:val="20"/>
          <w:szCs w:val="20"/>
        </w:rPr>
        <w:t>Psychology</w:t>
      </w:r>
      <w:proofErr w:type="spellEnd"/>
      <w:r w:rsidRPr="00192C67">
        <w:rPr>
          <w:rFonts w:ascii="Times New Roman" w:hAnsi="Times New Roman" w:cs="Times New Roman"/>
          <w:sz w:val="20"/>
          <w:szCs w:val="20"/>
        </w:rPr>
        <w:t>, 108(3), p. 501 (https://doi.org/10.1037/pspp0000023). Copyright 2015 por la Asociación Americana de Psicología.</w:t>
      </w:r>
    </w:p>
    <w:p w14:paraId="6318E8DF" w14:textId="77777777" w:rsidR="0068292D" w:rsidRPr="006739EC" w:rsidRDefault="0068292D" w:rsidP="00715E73">
      <w:pPr>
        <w:spacing w:after="0" w:line="240" w:lineRule="auto"/>
        <w:jc w:val="both"/>
        <w:rPr>
          <w:rFonts w:ascii="Times New Roman" w:hAnsi="Times New Roman" w:cs="Times New Roman"/>
          <w:i/>
          <w:iCs/>
          <w:sz w:val="16"/>
          <w:szCs w:val="16"/>
        </w:rPr>
      </w:pPr>
    </w:p>
    <w:p w14:paraId="28485B0D" w14:textId="206ABAB6" w:rsidR="0068292D" w:rsidRPr="006739EC" w:rsidRDefault="0068292D" w:rsidP="00715E73">
      <w:pPr>
        <w:spacing w:after="0" w:line="240" w:lineRule="auto"/>
        <w:ind w:firstLine="720"/>
        <w:rPr>
          <w:rFonts w:ascii="Times New Roman" w:hAnsi="Times New Roman" w:cs="Times New Roman"/>
          <w:sz w:val="16"/>
          <w:szCs w:val="16"/>
        </w:rPr>
      </w:pPr>
      <w:r w:rsidRPr="007340AE">
        <w:rPr>
          <w:rFonts w:ascii="Times New Roman" w:hAnsi="Times New Roman" w:cs="Times New Roman"/>
          <w:i/>
          <w:iCs/>
          <w:sz w:val="16"/>
          <w:szCs w:val="16"/>
          <w:highlight w:val="yellow"/>
        </w:rPr>
        <w:t>Nota.</w:t>
      </w:r>
      <w:r w:rsidRPr="007340AE">
        <w:rPr>
          <w:rFonts w:ascii="Times New Roman" w:hAnsi="Times New Roman" w:cs="Times New Roman"/>
          <w:sz w:val="16"/>
          <w:szCs w:val="16"/>
          <w:highlight w:val="yellow"/>
        </w:rPr>
        <w:t xml:space="preserve"> Las referencias van enumeradas en el mismo orden en que aparecen en el texto, </w:t>
      </w:r>
      <w:r w:rsidR="005477AE" w:rsidRPr="007340AE">
        <w:rPr>
          <w:rFonts w:ascii="Times New Roman" w:hAnsi="Times New Roman" w:cs="Times New Roman"/>
          <w:sz w:val="16"/>
          <w:szCs w:val="16"/>
          <w:highlight w:val="yellow"/>
        </w:rPr>
        <w:t>finalizan con punto, excepto aquellas que acaban en</w:t>
      </w:r>
      <w:r w:rsidR="000F6812" w:rsidRPr="007340AE">
        <w:rPr>
          <w:rFonts w:ascii="Times New Roman" w:hAnsi="Times New Roman" w:cs="Times New Roman"/>
          <w:sz w:val="16"/>
          <w:szCs w:val="16"/>
          <w:highlight w:val="yellow"/>
        </w:rPr>
        <w:t xml:space="preserve"> URL.</w:t>
      </w:r>
    </w:p>
    <w:p w14:paraId="2664D52B" w14:textId="77777777" w:rsidR="004547C7" w:rsidRPr="00192C67" w:rsidRDefault="004547C7" w:rsidP="00715E73">
      <w:pPr>
        <w:spacing w:after="0" w:line="240" w:lineRule="auto"/>
        <w:ind w:firstLine="720"/>
        <w:rPr>
          <w:rFonts w:ascii="Times New Roman" w:hAnsi="Times New Roman" w:cs="Times New Roman"/>
          <w:sz w:val="20"/>
          <w:szCs w:val="20"/>
        </w:rPr>
      </w:pPr>
    </w:p>
    <w:p w14:paraId="4BA9EAD6" w14:textId="2E5B1223" w:rsidR="004547C7" w:rsidRPr="00192C67" w:rsidRDefault="004547C7" w:rsidP="00715E73">
      <w:pPr>
        <w:spacing w:after="0" w:line="240" w:lineRule="auto"/>
        <w:jc w:val="center"/>
        <w:rPr>
          <w:rFonts w:ascii="Times New Roman" w:hAnsi="Times New Roman" w:cs="Times New Roman"/>
          <w:b/>
          <w:bCs/>
          <w:sz w:val="20"/>
          <w:szCs w:val="20"/>
        </w:rPr>
      </w:pPr>
      <w:r w:rsidRPr="00192C67">
        <w:rPr>
          <w:rFonts w:ascii="Times New Roman" w:hAnsi="Times New Roman" w:cs="Times New Roman"/>
          <w:b/>
          <w:bCs/>
          <w:sz w:val="20"/>
          <w:szCs w:val="20"/>
        </w:rPr>
        <w:t>ANEXOS X</w:t>
      </w:r>
    </w:p>
    <w:p w14:paraId="0D95A6E2" w14:textId="769CB73E" w:rsidR="00734C81" w:rsidRPr="00192C67" w:rsidRDefault="00734C81" w:rsidP="00715E73">
      <w:pPr>
        <w:spacing w:after="0" w:line="240" w:lineRule="auto"/>
        <w:ind w:firstLine="720"/>
        <w:jc w:val="both"/>
        <w:rPr>
          <w:rFonts w:ascii="Times New Roman" w:hAnsi="Times New Roman" w:cs="Times New Roman"/>
          <w:sz w:val="20"/>
          <w:szCs w:val="20"/>
        </w:rPr>
      </w:pPr>
      <w:r w:rsidRPr="00192C67">
        <w:rPr>
          <w:rFonts w:ascii="Times New Roman" w:hAnsi="Times New Roman" w:cs="Times New Roman"/>
          <w:sz w:val="20"/>
          <w:szCs w:val="20"/>
        </w:rPr>
        <w:t xml:space="preserve">Si aplica. </w:t>
      </w:r>
    </w:p>
    <w:sectPr w:rsidR="00734C81" w:rsidRPr="00192C67" w:rsidSect="00BA1D4C">
      <w:headerReference w:type="default" r:id="rId14"/>
      <w:pgSz w:w="11906" w:h="16838"/>
      <w:pgMar w:top="1009" w:right="936" w:bottom="1009" w:left="936"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5A32" w14:textId="77777777" w:rsidR="009F5C0C" w:rsidRDefault="009F5C0C" w:rsidP="00612E73">
      <w:pPr>
        <w:spacing w:after="0" w:line="240" w:lineRule="auto"/>
      </w:pPr>
      <w:r>
        <w:separator/>
      </w:r>
    </w:p>
  </w:endnote>
  <w:endnote w:type="continuationSeparator" w:id="0">
    <w:p w14:paraId="1C9C3DAD" w14:textId="77777777" w:rsidR="009F5C0C" w:rsidRDefault="009F5C0C" w:rsidP="0061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31B5" w14:textId="77777777" w:rsidR="009F5C0C" w:rsidRDefault="009F5C0C" w:rsidP="00612E73">
      <w:pPr>
        <w:spacing w:after="0" w:line="240" w:lineRule="auto"/>
      </w:pPr>
      <w:r>
        <w:separator/>
      </w:r>
    </w:p>
  </w:footnote>
  <w:footnote w:type="continuationSeparator" w:id="0">
    <w:p w14:paraId="1AD649CB" w14:textId="77777777" w:rsidR="009F5C0C" w:rsidRDefault="009F5C0C" w:rsidP="00612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412109"/>
      <w:docPartObj>
        <w:docPartGallery w:val="Page Numbers (Top of Page)"/>
        <w:docPartUnique/>
      </w:docPartObj>
    </w:sdtPr>
    <w:sdtContent>
      <w:p w14:paraId="555D3623" w14:textId="45E90D82" w:rsidR="00612E73" w:rsidRPr="00612E73" w:rsidRDefault="00612E73">
        <w:pPr>
          <w:pStyle w:val="Encabezado"/>
          <w:jc w:val="right"/>
        </w:pPr>
        <w:r w:rsidRPr="00612E73">
          <w:fldChar w:fldCharType="begin"/>
        </w:r>
        <w:r w:rsidRPr="00612E73">
          <w:instrText>PAGE   \* MERGEFORMAT</w:instrText>
        </w:r>
        <w:r w:rsidRPr="00612E73">
          <w:fldChar w:fldCharType="separate"/>
        </w:r>
        <w:r w:rsidRPr="00612E73">
          <w:t>2</w:t>
        </w:r>
        <w:r w:rsidRPr="00612E73">
          <w:fldChar w:fldCharType="end"/>
        </w:r>
      </w:p>
    </w:sdtContent>
  </w:sdt>
  <w:p w14:paraId="7645E307" w14:textId="77777777" w:rsidR="00612E73" w:rsidRDefault="00612E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725"/>
    <w:multiLevelType w:val="hybridMultilevel"/>
    <w:tmpl w:val="AA54D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A2E6F"/>
    <w:multiLevelType w:val="hybridMultilevel"/>
    <w:tmpl w:val="21646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66C36"/>
    <w:multiLevelType w:val="hybridMultilevel"/>
    <w:tmpl w:val="5B5C46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AAA43F0"/>
    <w:multiLevelType w:val="multilevel"/>
    <w:tmpl w:val="02CC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5675E"/>
    <w:multiLevelType w:val="multilevel"/>
    <w:tmpl w:val="C24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376BC"/>
    <w:multiLevelType w:val="hybridMultilevel"/>
    <w:tmpl w:val="9E50E9F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7A1E7B"/>
    <w:multiLevelType w:val="hybridMultilevel"/>
    <w:tmpl w:val="DE04E470"/>
    <w:lvl w:ilvl="0" w:tplc="B6BAA15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27055A2"/>
    <w:multiLevelType w:val="multilevel"/>
    <w:tmpl w:val="D35E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74D98"/>
    <w:multiLevelType w:val="hybridMultilevel"/>
    <w:tmpl w:val="810050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051F71"/>
    <w:multiLevelType w:val="hybridMultilevel"/>
    <w:tmpl w:val="EDB011C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BD17EC"/>
    <w:multiLevelType w:val="hybridMultilevel"/>
    <w:tmpl w:val="6C8806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A65B88"/>
    <w:multiLevelType w:val="multilevel"/>
    <w:tmpl w:val="893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A4A4A"/>
    <w:multiLevelType w:val="hybridMultilevel"/>
    <w:tmpl w:val="8E083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E832C8"/>
    <w:multiLevelType w:val="hybridMultilevel"/>
    <w:tmpl w:val="9DE62D0A"/>
    <w:lvl w:ilvl="0" w:tplc="0C0A0011">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3D122642"/>
    <w:multiLevelType w:val="multilevel"/>
    <w:tmpl w:val="6D0E51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61B2E"/>
    <w:multiLevelType w:val="hybridMultilevel"/>
    <w:tmpl w:val="3DEAA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B37F97"/>
    <w:multiLevelType w:val="hybridMultilevel"/>
    <w:tmpl w:val="E0166AE2"/>
    <w:lvl w:ilvl="0" w:tplc="2BBA07E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8810B88"/>
    <w:multiLevelType w:val="hybridMultilevel"/>
    <w:tmpl w:val="237A8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3E4CA7"/>
    <w:multiLevelType w:val="multilevel"/>
    <w:tmpl w:val="ABE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CB05DE"/>
    <w:multiLevelType w:val="hybridMultilevel"/>
    <w:tmpl w:val="740A15DC"/>
    <w:lvl w:ilvl="0" w:tplc="7736F228">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6E800152"/>
    <w:multiLevelType w:val="multilevel"/>
    <w:tmpl w:val="CD86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3C5B59"/>
    <w:multiLevelType w:val="hybridMultilevel"/>
    <w:tmpl w:val="966656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EE1585F"/>
    <w:multiLevelType w:val="hybridMultilevel"/>
    <w:tmpl w:val="81E6B39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9733609">
    <w:abstractNumId w:val="10"/>
  </w:num>
  <w:num w:numId="2" w16cid:durableId="2025088828">
    <w:abstractNumId w:val="22"/>
  </w:num>
  <w:num w:numId="3" w16cid:durableId="1165050812">
    <w:abstractNumId w:val="21"/>
  </w:num>
  <w:num w:numId="4" w16cid:durableId="117182851">
    <w:abstractNumId w:val="17"/>
  </w:num>
  <w:num w:numId="5" w16cid:durableId="1905918579">
    <w:abstractNumId w:val="16"/>
  </w:num>
  <w:num w:numId="6" w16cid:durableId="1824589709">
    <w:abstractNumId w:val="5"/>
  </w:num>
  <w:num w:numId="7" w16cid:durableId="486365121">
    <w:abstractNumId w:val="6"/>
  </w:num>
  <w:num w:numId="8" w16cid:durableId="247661615">
    <w:abstractNumId w:val="13"/>
  </w:num>
  <w:num w:numId="9" w16cid:durableId="1264266112">
    <w:abstractNumId w:val="11"/>
  </w:num>
  <w:num w:numId="10" w16cid:durableId="448551106">
    <w:abstractNumId w:val="4"/>
  </w:num>
  <w:num w:numId="11" w16cid:durableId="1550847932">
    <w:abstractNumId w:val="15"/>
  </w:num>
  <w:num w:numId="12" w16cid:durableId="785587992">
    <w:abstractNumId w:val="18"/>
  </w:num>
  <w:num w:numId="13" w16cid:durableId="742024945">
    <w:abstractNumId w:val="7"/>
  </w:num>
  <w:num w:numId="14" w16cid:durableId="1971397570">
    <w:abstractNumId w:val="20"/>
  </w:num>
  <w:num w:numId="15" w16cid:durableId="791361080">
    <w:abstractNumId w:val="3"/>
  </w:num>
  <w:num w:numId="16" w16cid:durableId="1534998073">
    <w:abstractNumId w:val="14"/>
  </w:num>
  <w:num w:numId="17" w16cid:durableId="2108843416">
    <w:abstractNumId w:val="19"/>
  </w:num>
  <w:num w:numId="18" w16cid:durableId="1184785479">
    <w:abstractNumId w:val="8"/>
  </w:num>
  <w:num w:numId="19" w16cid:durableId="1339431033">
    <w:abstractNumId w:val="1"/>
  </w:num>
  <w:num w:numId="20" w16cid:durableId="775179142">
    <w:abstractNumId w:val="2"/>
  </w:num>
  <w:num w:numId="21" w16cid:durableId="2142964106">
    <w:abstractNumId w:val="12"/>
  </w:num>
  <w:num w:numId="22" w16cid:durableId="138499100">
    <w:abstractNumId w:val="0"/>
  </w:num>
  <w:num w:numId="23" w16cid:durableId="1489203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E9"/>
    <w:rsid w:val="00010871"/>
    <w:rsid w:val="000145C7"/>
    <w:rsid w:val="00024CCC"/>
    <w:rsid w:val="000318F2"/>
    <w:rsid w:val="00032953"/>
    <w:rsid w:val="000455A4"/>
    <w:rsid w:val="00050D31"/>
    <w:rsid w:val="00056FD8"/>
    <w:rsid w:val="00062269"/>
    <w:rsid w:val="00092452"/>
    <w:rsid w:val="00096B38"/>
    <w:rsid w:val="000979DE"/>
    <w:rsid w:val="000A32C7"/>
    <w:rsid w:val="000E1317"/>
    <w:rsid w:val="000F6812"/>
    <w:rsid w:val="0010742B"/>
    <w:rsid w:val="00115A9E"/>
    <w:rsid w:val="00130CBD"/>
    <w:rsid w:val="00133F0B"/>
    <w:rsid w:val="001611B0"/>
    <w:rsid w:val="00177A2C"/>
    <w:rsid w:val="00192C67"/>
    <w:rsid w:val="001B08EC"/>
    <w:rsid w:val="001C295C"/>
    <w:rsid w:val="001D48AF"/>
    <w:rsid w:val="001E6B9C"/>
    <w:rsid w:val="002128D7"/>
    <w:rsid w:val="00226815"/>
    <w:rsid w:val="002414D4"/>
    <w:rsid w:val="0027433E"/>
    <w:rsid w:val="00275D2C"/>
    <w:rsid w:val="00293F0D"/>
    <w:rsid w:val="002A1A4D"/>
    <w:rsid w:val="002A4911"/>
    <w:rsid w:val="002A5902"/>
    <w:rsid w:val="002B0371"/>
    <w:rsid w:val="002B75FC"/>
    <w:rsid w:val="003069F1"/>
    <w:rsid w:val="00332FAD"/>
    <w:rsid w:val="00344DB4"/>
    <w:rsid w:val="00382E34"/>
    <w:rsid w:val="0039523D"/>
    <w:rsid w:val="003A69EC"/>
    <w:rsid w:val="003B19BE"/>
    <w:rsid w:val="003B3F61"/>
    <w:rsid w:val="003B5F8A"/>
    <w:rsid w:val="003B792D"/>
    <w:rsid w:val="003D32A1"/>
    <w:rsid w:val="003E4A30"/>
    <w:rsid w:val="003F4BCF"/>
    <w:rsid w:val="004010A9"/>
    <w:rsid w:val="004051A0"/>
    <w:rsid w:val="00406B48"/>
    <w:rsid w:val="00427A66"/>
    <w:rsid w:val="004361A6"/>
    <w:rsid w:val="004547C7"/>
    <w:rsid w:val="00466F5D"/>
    <w:rsid w:val="00467270"/>
    <w:rsid w:val="004932C4"/>
    <w:rsid w:val="004B4416"/>
    <w:rsid w:val="004C5EE5"/>
    <w:rsid w:val="004D541A"/>
    <w:rsid w:val="004E7FEE"/>
    <w:rsid w:val="004F2EF2"/>
    <w:rsid w:val="004F4941"/>
    <w:rsid w:val="004F6313"/>
    <w:rsid w:val="00511F00"/>
    <w:rsid w:val="00515778"/>
    <w:rsid w:val="00524833"/>
    <w:rsid w:val="00526423"/>
    <w:rsid w:val="005332B6"/>
    <w:rsid w:val="005446B6"/>
    <w:rsid w:val="005477AE"/>
    <w:rsid w:val="005626B3"/>
    <w:rsid w:val="00586E26"/>
    <w:rsid w:val="005929B8"/>
    <w:rsid w:val="005A4EAE"/>
    <w:rsid w:val="005A5278"/>
    <w:rsid w:val="005B641D"/>
    <w:rsid w:val="005C1DDC"/>
    <w:rsid w:val="005C714B"/>
    <w:rsid w:val="005E673C"/>
    <w:rsid w:val="005F1319"/>
    <w:rsid w:val="005F66EE"/>
    <w:rsid w:val="005F78BA"/>
    <w:rsid w:val="00600E48"/>
    <w:rsid w:val="00604B78"/>
    <w:rsid w:val="00612E73"/>
    <w:rsid w:val="006249D7"/>
    <w:rsid w:val="00646C82"/>
    <w:rsid w:val="00672B9E"/>
    <w:rsid w:val="006739EC"/>
    <w:rsid w:val="0068292D"/>
    <w:rsid w:val="006A4FF3"/>
    <w:rsid w:val="006B2DF9"/>
    <w:rsid w:val="006C2168"/>
    <w:rsid w:val="006C2D01"/>
    <w:rsid w:val="006D6467"/>
    <w:rsid w:val="006E4A30"/>
    <w:rsid w:val="006F6018"/>
    <w:rsid w:val="00711342"/>
    <w:rsid w:val="00713B15"/>
    <w:rsid w:val="00715E73"/>
    <w:rsid w:val="00716F8F"/>
    <w:rsid w:val="00730B89"/>
    <w:rsid w:val="007312E7"/>
    <w:rsid w:val="00731EC8"/>
    <w:rsid w:val="007340AE"/>
    <w:rsid w:val="00734C81"/>
    <w:rsid w:val="0076216C"/>
    <w:rsid w:val="00795DC5"/>
    <w:rsid w:val="007A5C5F"/>
    <w:rsid w:val="007C23F4"/>
    <w:rsid w:val="007C5886"/>
    <w:rsid w:val="007F7CB2"/>
    <w:rsid w:val="00814EBD"/>
    <w:rsid w:val="00822962"/>
    <w:rsid w:val="00832E34"/>
    <w:rsid w:val="00852E51"/>
    <w:rsid w:val="00853D22"/>
    <w:rsid w:val="00857EB4"/>
    <w:rsid w:val="008761BA"/>
    <w:rsid w:val="008A0CD2"/>
    <w:rsid w:val="008A7B89"/>
    <w:rsid w:val="008B7D6C"/>
    <w:rsid w:val="008D44A8"/>
    <w:rsid w:val="008D7DE2"/>
    <w:rsid w:val="008E5A60"/>
    <w:rsid w:val="008F2F31"/>
    <w:rsid w:val="0091593C"/>
    <w:rsid w:val="0096035F"/>
    <w:rsid w:val="00963D29"/>
    <w:rsid w:val="00964BE9"/>
    <w:rsid w:val="00971383"/>
    <w:rsid w:val="009857EE"/>
    <w:rsid w:val="00987D09"/>
    <w:rsid w:val="00996136"/>
    <w:rsid w:val="009D6BDB"/>
    <w:rsid w:val="009E2305"/>
    <w:rsid w:val="009F5C0C"/>
    <w:rsid w:val="00A003B4"/>
    <w:rsid w:val="00A23AC3"/>
    <w:rsid w:val="00A23D30"/>
    <w:rsid w:val="00A23F45"/>
    <w:rsid w:val="00A33240"/>
    <w:rsid w:val="00A357F7"/>
    <w:rsid w:val="00A50E14"/>
    <w:rsid w:val="00A66491"/>
    <w:rsid w:val="00A702B6"/>
    <w:rsid w:val="00A73873"/>
    <w:rsid w:val="00A74E74"/>
    <w:rsid w:val="00A930AE"/>
    <w:rsid w:val="00A9710C"/>
    <w:rsid w:val="00AC5A73"/>
    <w:rsid w:val="00AD3BB4"/>
    <w:rsid w:val="00AD466E"/>
    <w:rsid w:val="00AE4348"/>
    <w:rsid w:val="00B400C3"/>
    <w:rsid w:val="00B7045A"/>
    <w:rsid w:val="00B71302"/>
    <w:rsid w:val="00B801AF"/>
    <w:rsid w:val="00B81796"/>
    <w:rsid w:val="00B854FD"/>
    <w:rsid w:val="00BA1D4C"/>
    <w:rsid w:val="00BA3D05"/>
    <w:rsid w:val="00BF56DF"/>
    <w:rsid w:val="00BF7696"/>
    <w:rsid w:val="00C02941"/>
    <w:rsid w:val="00C132D6"/>
    <w:rsid w:val="00C25FBD"/>
    <w:rsid w:val="00C27584"/>
    <w:rsid w:val="00C3189D"/>
    <w:rsid w:val="00C37479"/>
    <w:rsid w:val="00C5271B"/>
    <w:rsid w:val="00C61235"/>
    <w:rsid w:val="00C61FA1"/>
    <w:rsid w:val="00C638DA"/>
    <w:rsid w:val="00C951CB"/>
    <w:rsid w:val="00CA6802"/>
    <w:rsid w:val="00CB6097"/>
    <w:rsid w:val="00CD22E5"/>
    <w:rsid w:val="00CE3A6A"/>
    <w:rsid w:val="00CF08B0"/>
    <w:rsid w:val="00CF3AF6"/>
    <w:rsid w:val="00D006E7"/>
    <w:rsid w:val="00D01661"/>
    <w:rsid w:val="00D03E52"/>
    <w:rsid w:val="00D04E96"/>
    <w:rsid w:val="00D354D9"/>
    <w:rsid w:val="00D44DBF"/>
    <w:rsid w:val="00D50A81"/>
    <w:rsid w:val="00D65F1E"/>
    <w:rsid w:val="00D71B5A"/>
    <w:rsid w:val="00D72A9B"/>
    <w:rsid w:val="00D939BA"/>
    <w:rsid w:val="00DA5789"/>
    <w:rsid w:val="00DC1BB3"/>
    <w:rsid w:val="00DC6450"/>
    <w:rsid w:val="00DC71A6"/>
    <w:rsid w:val="00DD3C0D"/>
    <w:rsid w:val="00DE0D56"/>
    <w:rsid w:val="00DE5B41"/>
    <w:rsid w:val="00DF24F3"/>
    <w:rsid w:val="00DF4A06"/>
    <w:rsid w:val="00E07C9C"/>
    <w:rsid w:val="00E21500"/>
    <w:rsid w:val="00E52F5F"/>
    <w:rsid w:val="00E60B76"/>
    <w:rsid w:val="00E652D9"/>
    <w:rsid w:val="00E76A19"/>
    <w:rsid w:val="00E810C1"/>
    <w:rsid w:val="00EA2B48"/>
    <w:rsid w:val="00EB1514"/>
    <w:rsid w:val="00EB4A59"/>
    <w:rsid w:val="00EB7ABD"/>
    <w:rsid w:val="00EB7B08"/>
    <w:rsid w:val="00ED087E"/>
    <w:rsid w:val="00EF706C"/>
    <w:rsid w:val="00F12F1D"/>
    <w:rsid w:val="00F245B5"/>
    <w:rsid w:val="00F26C60"/>
    <w:rsid w:val="00F2798D"/>
    <w:rsid w:val="00F412B3"/>
    <w:rsid w:val="00F51118"/>
    <w:rsid w:val="00F56C39"/>
    <w:rsid w:val="00F6160A"/>
    <w:rsid w:val="00F828CC"/>
    <w:rsid w:val="00FA59D0"/>
    <w:rsid w:val="00FF02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BE55"/>
  <w15:chartTrackingRefBased/>
  <w15:docId w15:val="{408187A3-CD19-4D76-BDF8-DA4E0C71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4B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4B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4B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4B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4B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4B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4B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4B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4B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4B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4B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4B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4B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4B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4B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4BE9"/>
    <w:rPr>
      <w:rFonts w:eastAsiaTheme="majorEastAsia" w:cstheme="majorBidi"/>
      <w:color w:val="272727" w:themeColor="text1" w:themeTint="D8"/>
    </w:rPr>
  </w:style>
  <w:style w:type="paragraph" w:styleId="Ttulo">
    <w:name w:val="Title"/>
    <w:basedOn w:val="Normal"/>
    <w:next w:val="Normal"/>
    <w:link w:val="TtuloCar"/>
    <w:uiPriority w:val="10"/>
    <w:qFormat/>
    <w:rsid w:val="00964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4B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4B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4B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4BE9"/>
    <w:pPr>
      <w:spacing w:before="160"/>
      <w:jc w:val="center"/>
    </w:pPr>
    <w:rPr>
      <w:i/>
      <w:iCs/>
      <w:color w:val="404040" w:themeColor="text1" w:themeTint="BF"/>
    </w:rPr>
  </w:style>
  <w:style w:type="character" w:customStyle="1" w:styleId="CitaCar">
    <w:name w:val="Cita Car"/>
    <w:basedOn w:val="Fuentedeprrafopredeter"/>
    <w:link w:val="Cita"/>
    <w:uiPriority w:val="29"/>
    <w:rsid w:val="00964BE9"/>
    <w:rPr>
      <w:i/>
      <w:iCs/>
      <w:color w:val="404040" w:themeColor="text1" w:themeTint="BF"/>
    </w:rPr>
  </w:style>
  <w:style w:type="paragraph" w:styleId="Prrafodelista">
    <w:name w:val="List Paragraph"/>
    <w:basedOn w:val="Normal"/>
    <w:uiPriority w:val="34"/>
    <w:qFormat/>
    <w:rsid w:val="00964BE9"/>
    <w:pPr>
      <w:ind w:left="720"/>
      <w:contextualSpacing/>
    </w:pPr>
  </w:style>
  <w:style w:type="character" w:styleId="nfasisintenso">
    <w:name w:val="Intense Emphasis"/>
    <w:basedOn w:val="Fuentedeprrafopredeter"/>
    <w:uiPriority w:val="21"/>
    <w:qFormat/>
    <w:rsid w:val="00964BE9"/>
    <w:rPr>
      <w:i/>
      <w:iCs/>
      <w:color w:val="0F4761" w:themeColor="accent1" w:themeShade="BF"/>
    </w:rPr>
  </w:style>
  <w:style w:type="paragraph" w:styleId="Citadestacada">
    <w:name w:val="Intense Quote"/>
    <w:basedOn w:val="Normal"/>
    <w:next w:val="Normal"/>
    <w:link w:val="CitadestacadaCar"/>
    <w:uiPriority w:val="30"/>
    <w:qFormat/>
    <w:rsid w:val="0096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4BE9"/>
    <w:rPr>
      <w:i/>
      <w:iCs/>
      <w:color w:val="0F4761" w:themeColor="accent1" w:themeShade="BF"/>
    </w:rPr>
  </w:style>
  <w:style w:type="character" w:styleId="Referenciaintensa">
    <w:name w:val="Intense Reference"/>
    <w:basedOn w:val="Fuentedeprrafopredeter"/>
    <w:uiPriority w:val="32"/>
    <w:qFormat/>
    <w:rsid w:val="00964BE9"/>
    <w:rPr>
      <w:b/>
      <w:bCs/>
      <w:smallCaps/>
      <w:color w:val="0F4761" w:themeColor="accent1" w:themeShade="BF"/>
      <w:spacing w:val="5"/>
    </w:rPr>
  </w:style>
  <w:style w:type="table" w:styleId="Tablaconcuadrcula">
    <w:name w:val="Table Grid"/>
    <w:basedOn w:val="Tablanormal"/>
    <w:uiPriority w:val="39"/>
    <w:rsid w:val="00B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7concolores">
    <w:name w:val="Grid Table 7 Colorful"/>
    <w:basedOn w:val="Tablanormal"/>
    <w:uiPriority w:val="52"/>
    <w:rsid w:val="00CF08B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lista1clara">
    <w:name w:val="List Table 1 Light"/>
    <w:basedOn w:val="Tablanormal"/>
    <w:uiPriority w:val="46"/>
    <w:rsid w:val="00CF08B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E52F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Estilo1">
    <w:name w:val="Estilo1"/>
    <w:basedOn w:val="Tablanormal"/>
    <w:uiPriority w:val="99"/>
    <w:rsid w:val="00E52F5F"/>
    <w:pPr>
      <w:spacing w:after="0" w:line="240" w:lineRule="auto"/>
    </w:pPr>
    <w:tblPr/>
  </w:style>
  <w:style w:type="table" w:styleId="Tablanormal3">
    <w:name w:val="Plain Table 3"/>
    <w:basedOn w:val="Tablanormal"/>
    <w:uiPriority w:val="43"/>
    <w:rsid w:val="008D44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8A7B89"/>
    <w:rPr>
      <w:color w:val="467886" w:themeColor="hyperlink"/>
      <w:u w:val="single"/>
    </w:rPr>
  </w:style>
  <w:style w:type="character" w:styleId="Mencinsinresolver">
    <w:name w:val="Unresolved Mention"/>
    <w:basedOn w:val="Fuentedeprrafopredeter"/>
    <w:uiPriority w:val="99"/>
    <w:semiHidden/>
    <w:unhideWhenUsed/>
    <w:rsid w:val="008A7B89"/>
    <w:rPr>
      <w:color w:val="605E5C"/>
      <w:shd w:val="clear" w:color="auto" w:fill="E1DFDD"/>
    </w:rPr>
  </w:style>
  <w:style w:type="paragraph" w:styleId="Encabezado">
    <w:name w:val="header"/>
    <w:basedOn w:val="Normal"/>
    <w:link w:val="EncabezadoCar"/>
    <w:uiPriority w:val="99"/>
    <w:unhideWhenUsed/>
    <w:rsid w:val="00612E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2E73"/>
  </w:style>
  <w:style w:type="paragraph" w:styleId="Piedepgina">
    <w:name w:val="footer"/>
    <w:basedOn w:val="Normal"/>
    <w:link w:val="PiedepginaCar"/>
    <w:uiPriority w:val="99"/>
    <w:unhideWhenUsed/>
    <w:rsid w:val="00612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obiernodecanarias.org/medusa/edublog/cprofestenerifesur/2015/12/03/la-taxonomia-de-bloom-una-herramienta-imprescindible-para-ensenar-y-apren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37/pspp000002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22e31a-4dbe-4952-9076-1c0d8dc4f4a4"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ct:contentTypeSchema xmlns:ct="http://schemas.microsoft.com/office/2006/metadata/contentType" xmlns:ma="http://schemas.microsoft.com/office/2006/metadata/properties/metaAttributes" ct:_="" ma:_="" ma:contentTypeName="Documento" ma:contentTypeID="0x01010096AC080664F211439200D6C0EA84EC91" ma:contentTypeVersion="15" ma:contentTypeDescription="Crear nuevo documento." ma:contentTypeScope="" ma:versionID="4af335394fd65e786a4262f27b0e891f">
  <xsd:schema xmlns:xsd="http://www.w3.org/2001/XMLSchema" xmlns:xs="http://www.w3.org/2001/XMLSchema" xmlns:p="http://schemas.microsoft.com/office/2006/metadata/properties" xmlns:ns3="d622e31a-4dbe-4952-9076-1c0d8dc4f4a4" xmlns:ns4="834046cc-08c1-4087-a063-755a563bac17" targetNamespace="http://schemas.microsoft.com/office/2006/metadata/properties" ma:root="true" ma:fieldsID="37687eab21fdf821d2b38121f64b0013" ns3:_="" ns4:_="">
    <xsd:import namespace="d622e31a-4dbe-4952-9076-1c0d8dc4f4a4"/>
    <xsd:import namespace="834046cc-08c1-4087-a063-755a563bac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4:SharedWithUsers" minOccurs="0"/>
                <xsd:element ref="ns4:SharedWithDetails" minOccurs="0"/>
                <xsd:element ref="ns4:SharingHintHash"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2e31a-4dbe-4952-9076-1c0d8dc4f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046cc-08c1-4087-a063-755a563bac1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B4617-D530-4D74-B8CD-9AFEE9881299}">
  <ds:schemaRefs>
    <ds:schemaRef ds:uri="http://schemas.microsoft.com/sharepoint/v3/contenttype/forms"/>
  </ds:schemaRefs>
</ds:datastoreItem>
</file>

<file path=customXml/itemProps2.xml><?xml version="1.0" encoding="utf-8"?>
<ds:datastoreItem xmlns:ds="http://schemas.openxmlformats.org/officeDocument/2006/customXml" ds:itemID="{431B6E92-60F1-4BA3-8D2F-4204FA072583}">
  <ds:schemaRefs>
    <ds:schemaRef ds:uri="http://schemas.microsoft.com/office/2006/metadata/properties"/>
    <ds:schemaRef ds:uri="http://schemas.microsoft.com/office/infopath/2007/PartnerControls"/>
    <ds:schemaRef ds:uri="d622e31a-4dbe-4952-9076-1c0d8dc4f4a4"/>
  </ds:schemaRefs>
</ds:datastoreItem>
</file>

<file path=customXml/itemProps3.xml><?xml version="1.0" encoding="utf-8"?>
<ds:datastoreItem xmlns:ds="http://schemas.openxmlformats.org/officeDocument/2006/customXml" ds:itemID="{83FC5C25-EFBD-4560-8AA8-C044AC6AEA29}">
  <ds:schemaRefs>
    <ds:schemaRef ds:uri="http://schemas.openxmlformats.org/officeDocument/2006/bibliography"/>
  </ds:schemaRefs>
</ds:datastoreItem>
</file>

<file path=customXml/itemProps4.xml><?xml version="1.0" encoding="utf-8"?>
<ds:datastoreItem xmlns:ds="http://schemas.openxmlformats.org/officeDocument/2006/customXml" ds:itemID="{069E22F5-6A61-46C8-AA0D-A0D2AC0E7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2e31a-4dbe-4952-9076-1c0d8dc4f4a4"/>
    <ds:schemaRef ds:uri="834046cc-08c1-4087-a063-755a563b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1444</Words>
  <Characters>7918</Characters>
  <Application>Microsoft Office Word</Application>
  <DocSecurity>0</DocSecurity>
  <Lines>359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ARIZA OCHOA YANELIS</dc:creator>
  <cp:keywords/>
  <dc:description/>
  <cp:lastModifiedBy>ARIZA OCHOA YANELIS</cp:lastModifiedBy>
  <cp:revision>7</cp:revision>
  <dcterms:created xsi:type="dcterms:W3CDTF">2026-02-23T14:39:00Z</dcterms:created>
  <dcterms:modified xsi:type="dcterms:W3CDTF">2026-02-26T15:00:00Z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0x01010096AC080664F211439200D6C0EA84EC91</vt:lpwstr>
  </property>
</Properties>
</file>